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75D7" w14:textId="28DD1ECE" w:rsidR="00AB52F3" w:rsidRPr="00D11AAA" w:rsidRDefault="00000000" w:rsidP="00D11AAA">
      <w:pPr>
        <w:pStyle w:val="Title"/>
        <w:ind w:left="0"/>
        <w:rPr>
          <w:rFonts w:ascii="Open Sans" w:hAnsi="Open Sans" w:cs="Open Sans"/>
          <w:sz w:val="36"/>
          <w:szCs w:val="36"/>
          <w:u w:val="none"/>
        </w:rPr>
      </w:pPr>
      <w:r w:rsidRPr="00D11AAA">
        <w:rPr>
          <w:rFonts w:ascii="Open Sans" w:hAnsi="Open Sans" w:cs="Open Sans"/>
          <w:sz w:val="36"/>
          <w:szCs w:val="36"/>
        </w:rPr>
        <w:t>LDMHA</w:t>
      </w:r>
      <w:r w:rsidRPr="00D11AAA">
        <w:rPr>
          <w:rFonts w:ascii="Open Sans" w:hAnsi="Open Sans" w:cs="Open Sans"/>
          <w:spacing w:val="-4"/>
          <w:sz w:val="36"/>
          <w:szCs w:val="36"/>
        </w:rPr>
        <w:t xml:space="preserve"> </w:t>
      </w:r>
      <w:r w:rsidRPr="00D11AAA">
        <w:rPr>
          <w:rFonts w:ascii="Open Sans" w:hAnsi="Open Sans" w:cs="Open Sans"/>
          <w:sz w:val="36"/>
          <w:szCs w:val="36"/>
        </w:rPr>
        <w:t>Memorial</w:t>
      </w:r>
      <w:r w:rsidRPr="00D11AAA">
        <w:rPr>
          <w:rFonts w:ascii="Open Sans" w:hAnsi="Open Sans" w:cs="Open Sans"/>
          <w:spacing w:val="-5"/>
          <w:sz w:val="36"/>
          <w:szCs w:val="36"/>
        </w:rPr>
        <w:t xml:space="preserve"> </w:t>
      </w:r>
      <w:r w:rsidRPr="00D11AAA">
        <w:rPr>
          <w:rFonts w:ascii="Open Sans" w:hAnsi="Open Sans" w:cs="Open Sans"/>
          <w:sz w:val="36"/>
          <w:szCs w:val="36"/>
        </w:rPr>
        <w:t>Classic</w:t>
      </w:r>
      <w:r w:rsidRPr="00D11AAA">
        <w:rPr>
          <w:rFonts w:ascii="Open Sans" w:hAnsi="Open Sans" w:cs="Open Sans"/>
          <w:spacing w:val="-4"/>
          <w:sz w:val="36"/>
          <w:szCs w:val="36"/>
        </w:rPr>
        <w:t xml:space="preserve"> </w:t>
      </w:r>
      <w:r w:rsidRPr="00D11AAA">
        <w:rPr>
          <w:rFonts w:ascii="Open Sans" w:hAnsi="Open Sans" w:cs="Open Sans"/>
          <w:sz w:val="36"/>
          <w:szCs w:val="36"/>
        </w:rPr>
        <w:t>/</w:t>
      </w:r>
      <w:r w:rsidRPr="00D11AAA">
        <w:rPr>
          <w:rFonts w:ascii="Open Sans" w:hAnsi="Open Sans" w:cs="Open Sans"/>
          <w:spacing w:val="-5"/>
          <w:sz w:val="36"/>
          <w:szCs w:val="36"/>
        </w:rPr>
        <w:t xml:space="preserve"> </w:t>
      </w:r>
      <w:r w:rsidR="00936AAD" w:rsidRPr="00D11AAA">
        <w:rPr>
          <w:rFonts w:ascii="Open Sans" w:hAnsi="Open Sans" w:cs="Open Sans"/>
          <w:sz w:val="36"/>
          <w:szCs w:val="36"/>
        </w:rPr>
        <w:t>December 12-14, 2025</w:t>
      </w:r>
    </w:p>
    <w:p w14:paraId="783F75D9" w14:textId="77777777" w:rsidR="00AB52F3" w:rsidRPr="00D11AAA" w:rsidRDefault="00AB52F3" w:rsidP="00D11AAA">
      <w:pPr>
        <w:pStyle w:val="BodyText"/>
        <w:spacing w:before="183"/>
        <w:ind w:right="90"/>
        <w:rPr>
          <w:rFonts w:ascii="Open Sans" w:hAnsi="Open Sans" w:cs="Open Sans"/>
          <w:b/>
        </w:rPr>
      </w:pPr>
    </w:p>
    <w:p w14:paraId="783F75DD" w14:textId="1221B001" w:rsidR="00AB52F3" w:rsidRPr="00D11AAA" w:rsidRDefault="00000000" w:rsidP="00D11AAA">
      <w:pPr>
        <w:pStyle w:val="ListParagraph"/>
        <w:numPr>
          <w:ilvl w:val="0"/>
          <w:numId w:val="1"/>
        </w:numPr>
        <w:tabs>
          <w:tab w:val="left" w:pos="358"/>
          <w:tab w:val="left" w:pos="360"/>
        </w:tabs>
        <w:ind w:left="0" w:right="90" w:firstLine="0"/>
        <w:rPr>
          <w:rFonts w:ascii="Open Sans" w:hAnsi="Open Sans" w:cs="Open Sans"/>
        </w:rPr>
      </w:pPr>
      <w:r w:rsidRPr="00D11AAA">
        <w:rPr>
          <w:rFonts w:ascii="Open Sans" w:hAnsi="Open Sans" w:cs="Open Sans"/>
          <w:sz w:val="24"/>
        </w:rPr>
        <w:t>Entry</w:t>
      </w:r>
      <w:r w:rsidRPr="00D11AAA">
        <w:rPr>
          <w:rFonts w:ascii="Open Sans" w:hAnsi="Open Sans" w:cs="Open Sans"/>
          <w:spacing w:val="-8"/>
          <w:sz w:val="24"/>
        </w:rPr>
        <w:t xml:space="preserve"> </w:t>
      </w:r>
      <w:r w:rsidRPr="00D11AAA">
        <w:rPr>
          <w:rFonts w:ascii="Open Sans" w:hAnsi="Open Sans" w:cs="Open Sans"/>
          <w:sz w:val="24"/>
        </w:rPr>
        <w:t>fee</w:t>
      </w:r>
      <w:r w:rsidRPr="00D11AAA">
        <w:rPr>
          <w:rFonts w:ascii="Open Sans" w:hAnsi="Open Sans" w:cs="Open Sans"/>
          <w:spacing w:val="-5"/>
          <w:sz w:val="24"/>
        </w:rPr>
        <w:t xml:space="preserve"> </w:t>
      </w:r>
      <w:r w:rsidR="0015186F" w:rsidRPr="00D11AAA">
        <w:rPr>
          <w:rFonts w:ascii="Open Sans" w:hAnsi="Open Sans" w:cs="Open Sans"/>
          <w:spacing w:val="-5"/>
          <w:sz w:val="24"/>
        </w:rPr>
        <w:t xml:space="preserve">of $1000 </w:t>
      </w:r>
      <w:r w:rsidRPr="00D11AAA">
        <w:rPr>
          <w:rFonts w:ascii="Open Sans" w:hAnsi="Open Sans" w:cs="Open Sans"/>
          <w:sz w:val="24"/>
        </w:rPr>
        <w:t>payable</w:t>
      </w:r>
      <w:r w:rsidRPr="00D11AAA">
        <w:rPr>
          <w:rFonts w:ascii="Open Sans" w:hAnsi="Open Sans" w:cs="Open Sans"/>
          <w:spacing w:val="-2"/>
          <w:sz w:val="24"/>
        </w:rPr>
        <w:t xml:space="preserve"> </w:t>
      </w:r>
      <w:r w:rsidRPr="00D11AAA">
        <w:rPr>
          <w:rFonts w:ascii="Open Sans" w:hAnsi="Open Sans" w:cs="Open Sans"/>
          <w:sz w:val="24"/>
        </w:rPr>
        <w:t>by</w:t>
      </w:r>
      <w:r w:rsidRPr="00D11AAA">
        <w:rPr>
          <w:rFonts w:ascii="Open Sans" w:hAnsi="Open Sans" w:cs="Open Sans"/>
          <w:spacing w:val="-7"/>
          <w:sz w:val="24"/>
        </w:rPr>
        <w:t xml:space="preserve"> </w:t>
      </w:r>
      <w:r w:rsidR="00936AAD" w:rsidRPr="00D11AAA">
        <w:rPr>
          <w:rFonts w:ascii="Open Sans" w:hAnsi="Open Sans" w:cs="Open Sans"/>
          <w:sz w:val="24"/>
        </w:rPr>
        <w:t xml:space="preserve">credit card, </w:t>
      </w:r>
      <w:r w:rsidR="0015186F" w:rsidRPr="00D11AAA">
        <w:rPr>
          <w:rFonts w:ascii="Open Sans" w:hAnsi="Open Sans" w:cs="Open Sans"/>
          <w:sz w:val="24"/>
        </w:rPr>
        <w:t>Vi</w:t>
      </w:r>
      <w:r w:rsidR="00936AAD" w:rsidRPr="00D11AAA">
        <w:rPr>
          <w:rFonts w:ascii="Open Sans" w:hAnsi="Open Sans" w:cs="Open Sans"/>
          <w:sz w:val="24"/>
        </w:rPr>
        <w:t xml:space="preserve">sa/Debit or </w:t>
      </w:r>
      <w:proofErr w:type="spellStart"/>
      <w:r w:rsidR="00936AAD" w:rsidRPr="00D11AAA">
        <w:rPr>
          <w:rFonts w:ascii="Open Sans" w:hAnsi="Open Sans" w:cs="Open Sans"/>
          <w:sz w:val="24"/>
        </w:rPr>
        <w:t>eTransfer</w:t>
      </w:r>
      <w:proofErr w:type="spellEnd"/>
      <w:r w:rsidRPr="00D11AAA">
        <w:rPr>
          <w:rFonts w:ascii="Open Sans" w:hAnsi="Open Sans" w:cs="Open Sans"/>
          <w:sz w:val="24"/>
        </w:rPr>
        <w:t xml:space="preserve">. </w:t>
      </w:r>
      <w:r w:rsidR="0015186F" w:rsidRPr="00D11AAA">
        <w:rPr>
          <w:rFonts w:ascii="Open Sans" w:hAnsi="Open Sans" w:cs="Open Sans"/>
          <w:sz w:val="24"/>
        </w:rPr>
        <w:t>Payment instructions are available on our website.</w:t>
      </w:r>
    </w:p>
    <w:p w14:paraId="274FE102" w14:textId="77777777" w:rsidR="0015186F" w:rsidRPr="00D11AAA" w:rsidRDefault="0015186F" w:rsidP="00D11AAA">
      <w:pPr>
        <w:pStyle w:val="BodyText"/>
        <w:ind w:right="90"/>
        <w:rPr>
          <w:rFonts w:ascii="Open Sans" w:hAnsi="Open Sans" w:cs="Open Sans"/>
        </w:rPr>
      </w:pPr>
    </w:p>
    <w:p w14:paraId="783F75E1" w14:textId="3B1B7478" w:rsidR="00AB52F3" w:rsidRPr="00D11AAA" w:rsidRDefault="00000000" w:rsidP="00D11AAA">
      <w:pPr>
        <w:pStyle w:val="BodyText"/>
        <w:ind w:right="90"/>
        <w:rPr>
          <w:rFonts w:ascii="Open Sans" w:hAnsi="Open Sans" w:cs="Open Sans"/>
        </w:rPr>
      </w:pPr>
      <w:r w:rsidRPr="00D11AAA">
        <w:rPr>
          <w:rFonts w:ascii="Open Sans" w:hAnsi="Open Sans" w:cs="Open Sans"/>
        </w:rPr>
        <w:t>Refunds</w:t>
      </w:r>
      <w:r w:rsidRPr="00D11AAA">
        <w:rPr>
          <w:rFonts w:ascii="Open Sans" w:hAnsi="Open Sans" w:cs="Open Sans"/>
          <w:spacing w:val="-4"/>
        </w:rPr>
        <w:t xml:space="preserve"> </w:t>
      </w:r>
      <w:r w:rsidRPr="00D11AAA">
        <w:rPr>
          <w:rFonts w:ascii="Open Sans" w:hAnsi="Open Sans" w:cs="Open Sans"/>
        </w:rPr>
        <w:t>will</w:t>
      </w:r>
      <w:r w:rsidRPr="00D11AAA">
        <w:rPr>
          <w:rFonts w:ascii="Open Sans" w:hAnsi="Open Sans" w:cs="Open Sans"/>
          <w:spacing w:val="-3"/>
        </w:rPr>
        <w:t xml:space="preserve"> </w:t>
      </w:r>
      <w:r w:rsidRPr="00D11AAA">
        <w:rPr>
          <w:rFonts w:ascii="Open Sans" w:hAnsi="Open Sans" w:cs="Open Sans"/>
        </w:rPr>
        <w:t>be</w:t>
      </w:r>
      <w:r w:rsidRPr="00D11AAA">
        <w:rPr>
          <w:rFonts w:ascii="Open Sans" w:hAnsi="Open Sans" w:cs="Open Sans"/>
          <w:spacing w:val="-3"/>
        </w:rPr>
        <w:t xml:space="preserve"> </w:t>
      </w:r>
      <w:r w:rsidRPr="00D11AAA">
        <w:rPr>
          <w:rFonts w:ascii="Open Sans" w:hAnsi="Open Sans" w:cs="Open Sans"/>
        </w:rPr>
        <w:t>processed</w:t>
      </w:r>
      <w:r w:rsidRPr="00D11AAA">
        <w:rPr>
          <w:rFonts w:ascii="Open Sans" w:hAnsi="Open Sans" w:cs="Open Sans"/>
          <w:spacing w:val="-3"/>
        </w:rPr>
        <w:t xml:space="preserve"> </w:t>
      </w:r>
      <w:r w:rsidRPr="00D11AAA">
        <w:rPr>
          <w:rFonts w:ascii="Open Sans" w:hAnsi="Open Sans" w:cs="Open Sans"/>
        </w:rPr>
        <w:t>as</w:t>
      </w:r>
      <w:r w:rsidRPr="00D11AAA">
        <w:rPr>
          <w:rFonts w:ascii="Open Sans" w:hAnsi="Open Sans" w:cs="Open Sans"/>
          <w:spacing w:val="-8"/>
        </w:rPr>
        <w:t xml:space="preserve"> </w:t>
      </w:r>
      <w:r w:rsidRPr="00D11AAA">
        <w:rPr>
          <w:rFonts w:ascii="Open Sans" w:hAnsi="Open Sans" w:cs="Open Sans"/>
          <w:spacing w:val="-2"/>
        </w:rPr>
        <w:t>follows:</w:t>
      </w:r>
    </w:p>
    <w:p w14:paraId="783F75E2" w14:textId="1E94C362" w:rsidR="00AB52F3" w:rsidRPr="00D11AAA" w:rsidRDefault="00000000" w:rsidP="00D11AAA">
      <w:pPr>
        <w:pStyle w:val="BodyText"/>
        <w:spacing w:before="1" w:line="274" w:lineRule="exact"/>
        <w:ind w:right="90"/>
        <w:rPr>
          <w:rFonts w:ascii="Open Sans" w:hAnsi="Open Sans" w:cs="Open Sans"/>
        </w:rPr>
      </w:pPr>
      <w:r w:rsidRPr="00D11AAA">
        <w:rPr>
          <w:rFonts w:ascii="Open Sans" w:hAnsi="Open Sans" w:cs="Open Sans"/>
        </w:rPr>
        <w:t>If</w:t>
      </w:r>
      <w:r w:rsidRPr="00D11AAA">
        <w:rPr>
          <w:rFonts w:ascii="Open Sans" w:hAnsi="Open Sans" w:cs="Open Sans"/>
          <w:spacing w:val="-5"/>
        </w:rPr>
        <w:t xml:space="preserve"> </w:t>
      </w:r>
      <w:r w:rsidRPr="00D11AAA">
        <w:rPr>
          <w:rFonts w:ascii="Open Sans" w:hAnsi="Open Sans" w:cs="Open Sans"/>
        </w:rPr>
        <w:t>the</w:t>
      </w:r>
      <w:r w:rsidRPr="00D11AAA">
        <w:rPr>
          <w:rFonts w:ascii="Open Sans" w:hAnsi="Open Sans" w:cs="Open Sans"/>
          <w:spacing w:val="-4"/>
        </w:rPr>
        <w:t xml:space="preserve"> </w:t>
      </w:r>
      <w:r w:rsidRPr="00D11AAA">
        <w:rPr>
          <w:rFonts w:ascii="Open Sans" w:hAnsi="Open Sans" w:cs="Open Sans"/>
        </w:rPr>
        <w:t>tournament</w:t>
      </w:r>
      <w:r w:rsidRPr="00D11AAA">
        <w:rPr>
          <w:rFonts w:ascii="Open Sans" w:hAnsi="Open Sans" w:cs="Open Sans"/>
          <w:spacing w:val="-4"/>
        </w:rPr>
        <w:t xml:space="preserve"> </w:t>
      </w:r>
      <w:r w:rsidRPr="00D11AAA">
        <w:rPr>
          <w:rFonts w:ascii="Open Sans" w:hAnsi="Open Sans" w:cs="Open Sans"/>
        </w:rPr>
        <w:t>is</w:t>
      </w:r>
      <w:r w:rsidRPr="00D11AAA">
        <w:rPr>
          <w:rFonts w:ascii="Open Sans" w:hAnsi="Open Sans" w:cs="Open Sans"/>
          <w:spacing w:val="-4"/>
        </w:rPr>
        <w:t xml:space="preserve"> </w:t>
      </w:r>
      <w:r w:rsidRPr="00D11AAA">
        <w:rPr>
          <w:rFonts w:ascii="Open Sans" w:hAnsi="Open Sans" w:cs="Open Sans"/>
        </w:rPr>
        <w:t>cancelled</w:t>
      </w:r>
      <w:r w:rsidRPr="00D11AAA">
        <w:rPr>
          <w:rFonts w:ascii="Open Sans" w:hAnsi="Open Sans" w:cs="Open Sans"/>
          <w:spacing w:val="-6"/>
        </w:rPr>
        <w:t xml:space="preserve"> </w:t>
      </w:r>
      <w:r w:rsidRPr="00D11AAA">
        <w:rPr>
          <w:rFonts w:ascii="Open Sans" w:hAnsi="Open Sans" w:cs="Open Sans"/>
        </w:rPr>
        <w:t>by</w:t>
      </w:r>
      <w:r w:rsidRPr="00D11AAA">
        <w:rPr>
          <w:rFonts w:ascii="Open Sans" w:hAnsi="Open Sans" w:cs="Open Sans"/>
          <w:spacing w:val="-7"/>
        </w:rPr>
        <w:t xml:space="preserve"> </w:t>
      </w:r>
      <w:r w:rsidRPr="00D11AAA">
        <w:rPr>
          <w:rFonts w:ascii="Open Sans" w:hAnsi="Open Sans" w:cs="Open Sans"/>
        </w:rPr>
        <w:t>Lakefield</w:t>
      </w:r>
      <w:r w:rsidRPr="00D11AAA">
        <w:rPr>
          <w:rFonts w:ascii="Open Sans" w:hAnsi="Open Sans" w:cs="Open Sans"/>
          <w:spacing w:val="-4"/>
        </w:rPr>
        <w:t xml:space="preserve"> </w:t>
      </w:r>
      <w:r w:rsidRPr="00D11AAA">
        <w:rPr>
          <w:rFonts w:ascii="Open Sans" w:hAnsi="Open Sans" w:cs="Open Sans"/>
        </w:rPr>
        <w:t>Minor</w:t>
      </w:r>
      <w:r w:rsidRPr="00D11AAA">
        <w:rPr>
          <w:rFonts w:ascii="Open Sans" w:hAnsi="Open Sans" w:cs="Open Sans"/>
          <w:spacing w:val="-4"/>
        </w:rPr>
        <w:t xml:space="preserve"> </w:t>
      </w:r>
      <w:r w:rsidRPr="00D11AAA">
        <w:rPr>
          <w:rFonts w:ascii="Open Sans" w:hAnsi="Open Sans" w:cs="Open Sans"/>
        </w:rPr>
        <w:t>Hockey:</w:t>
      </w:r>
      <w:r w:rsidRPr="00D11AAA">
        <w:rPr>
          <w:rFonts w:ascii="Open Sans" w:hAnsi="Open Sans" w:cs="Open Sans"/>
          <w:spacing w:val="-5"/>
        </w:rPr>
        <w:t xml:space="preserve"> </w:t>
      </w:r>
      <w:r w:rsidR="0017395B">
        <w:rPr>
          <w:rFonts w:ascii="Open Sans" w:hAnsi="Open Sans" w:cs="Open Sans"/>
          <w:spacing w:val="-4"/>
        </w:rPr>
        <w:t>Full refund</w:t>
      </w:r>
    </w:p>
    <w:p w14:paraId="783F75E3" w14:textId="71E0F8EB" w:rsidR="00AB52F3" w:rsidRPr="00D11AAA" w:rsidRDefault="00000000" w:rsidP="00D11AAA">
      <w:pPr>
        <w:pStyle w:val="BodyText"/>
        <w:ind w:right="90"/>
        <w:rPr>
          <w:rFonts w:ascii="Open Sans" w:hAnsi="Open Sans" w:cs="Open Sans"/>
        </w:rPr>
      </w:pPr>
      <w:r w:rsidRPr="00D11AAA">
        <w:rPr>
          <w:rFonts w:ascii="Open Sans" w:hAnsi="Open Sans" w:cs="Open Sans"/>
        </w:rPr>
        <w:t>If</w:t>
      </w:r>
      <w:r w:rsidRPr="00D11AAA">
        <w:rPr>
          <w:rFonts w:ascii="Open Sans" w:hAnsi="Open Sans" w:cs="Open Sans"/>
          <w:spacing w:val="-3"/>
        </w:rPr>
        <w:t xml:space="preserve"> </w:t>
      </w:r>
      <w:r w:rsidRPr="00D11AAA">
        <w:rPr>
          <w:rFonts w:ascii="Open Sans" w:hAnsi="Open Sans" w:cs="Open Sans"/>
        </w:rPr>
        <w:t>you</w:t>
      </w:r>
      <w:r w:rsidRPr="00D11AAA">
        <w:rPr>
          <w:rFonts w:ascii="Open Sans" w:hAnsi="Open Sans" w:cs="Open Sans"/>
          <w:spacing w:val="-3"/>
        </w:rPr>
        <w:t xml:space="preserve"> </w:t>
      </w:r>
      <w:r w:rsidRPr="00D11AAA">
        <w:rPr>
          <w:rFonts w:ascii="Open Sans" w:hAnsi="Open Sans" w:cs="Open Sans"/>
        </w:rPr>
        <w:t>withdraw</w:t>
      </w:r>
      <w:r w:rsidRPr="00D11AAA">
        <w:rPr>
          <w:rFonts w:ascii="Open Sans" w:hAnsi="Open Sans" w:cs="Open Sans"/>
          <w:spacing w:val="-5"/>
        </w:rPr>
        <w:t xml:space="preserve"> </w:t>
      </w:r>
      <w:r w:rsidRPr="00D11AAA">
        <w:rPr>
          <w:rFonts w:ascii="Open Sans" w:hAnsi="Open Sans" w:cs="Open Sans"/>
        </w:rPr>
        <w:t>from</w:t>
      </w:r>
      <w:r w:rsidRPr="00D11AAA">
        <w:rPr>
          <w:rFonts w:ascii="Open Sans" w:hAnsi="Open Sans" w:cs="Open Sans"/>
          <w:spacing w:val="-4"/>
        </w:rPr>
        <w:t xml:space="preserve"> </w:t>
      </w:r>
      <w:r w:rsidRPr="00D11AAA">
        <w:rPr>
          <w:rFonts w:ascii="Open Sans" w:hAnsi="Open Sans" w:cs="Open Sans"/>
        </w:rPr>
        <w:t>the</w:t>
      </w:r>
      <w:r w:rsidRPr="00D11AAA">
        <w:rPr>
          <w:rFonts w:ascii="Open Sans" w:hAnsi="Open Sans" w:cs="Open Sans"/>
          <w:spacing w:val="-3"/>
        </w:rPr>
        <w:t xml:space="preserve"> </w:t>
      </w:r>
      <w:r w:rsidRPr="00D11AAA">
        <w:rPr>
          <w:rFonts w:ascii="Open Sans" w:hAnsi="Open Sans" w:cs="Open Sans"/>
        </w:rPr>
        <w:t>tournament</w:t>
      </w:r>
      <w:r w:rsidRPr="00D11AAA">
        <w:rPr>
          <w:rFonts w:ascii="Open Sans" w:hAnsi="Open Sans" w:cs="Open Sans"/>
          <w:spacing w:val="-3"/>
        </w:rPr>
        <w:t xml:space="preserve"> </w:t>
      </w:r>
      <w:r w:rsidRPr="00D11AAA">
        <w:rPr>
          <w:rFonts w:ascii="Open Sans" w:hAnsi="Open Sans" w:cs="Open Sans"/>
        </w:rPr>
        <w:t>before</w:t>
      </w:r>
      <w:r w:rsidRPr="00D11AAA">
        <w:rPr>
          <w:rFonts w:ascii="Open Sans" w:hAnsi="Open Sans" w:cs="Open Sans"/>
          <w:spacing w:val="-5"/>
        </w:rPr>
        <w:t xml:space="preserve"> </w:t>
      </w:r>
      <w:r w:rsidR="0015186F" w:rsidRPr="00D11AAA">
        <w:rPr>
          <w:rFonts w:ascii="Open Sans" w:hAnsi="Open Sans" w:cs="Open Sans"/>
        </w:rPr>
        <w:t>December</w:t>
      </w:r>
      <w:r w:rsidRPr="00D11AAA">
        <w:rPr>
          <w:rFonts w:ascii="Open Sans" w:hAnsi="Open Sans" w:cs="Open Sans"/>
          <w:spacing w:val="-6"/>
        </w:rPr>
        <w:t xml:space="preserve"> </w:t>
      </w:r>
      <w:r w:rsidRPr="00D11AAA">
        <w:rPr>
          <w:rFonts w:ascii="Open Sans" w:hAnsi="Open Sans" w:cs="Open Sans"/>
        </w:rPr>
        <w:t>1</w:t>
      </w:r>
      <w:proofErr w:type="spellStart"/>
      <w:r w:rsidRPr="00D11AAA">
        <w:rPr>
          <w:rFonts w:ascii="Open Sans" w:hAnsi="Open Sans" w:cs="Open Sans"/>
          <w:position w:val="8"/>
          <w:sz w:val="16"/>
        </w:rPr>
        <w:t>st</w:t>
      </w:r>
      <w:proofErr w:type="spellEnd"/>
      <w:r w:rsidRPr="00D11AAA">
        <w:rPr>
          <w:rFonts w:ascii="Open Sans" w:hAnsi="Open Sans" w:cs="Open Sans"/>
        </w:rPr>
        <w:t>:</w:t>
      </w:r>
      <w:r w:rsidRPr="00D11AAA">
        <w:rPr>
          <w:rFonts w:ascii="Open Sans" w:hAnsi="Open Sans" w:cs="Open Sans"/>
          <w:spacing w:val="-3"/>
        </w:rPr>
        <w:t xml:space="preserve"> </w:t>
      </w:r>
      <w:r w:rsidR="0015186F" w:rsidRPr="00D11AAA">
        <w:rPr>
          <w:rFonts w:ascii="Open Sans" w:hAnsi="Open Sans" w:cs="Open Sans"/>
        </w:rPr>
        <w:t>Full refund.</w:t>
      </w:r>
    </w:p>
    <w:p w14:paraId="783F75E4" w14:textId="0361F786" w:rsidR="00AB52F3" w:rsidRPr="00D11AAA" w:rsidRDefault="00000000" w:rsidP="00D11AAA">
      <w:pPr>
        <w:pStyle w:val="BodyText"/>
        <w:ind w:right="90"/>
        <w:rPr>
          <w:rFonts w:ascii="Open Sans" w:hAnsi="Open Sans" w:cs="Open Sans"/>
        </w:rPr>
      </w:pPr>
      <w:r w:rsidRPr="00D11AAA">
        <w:rPr>
          <w:rFonts w:ascii="Open Sans" w:hAnsi="Open Sans" w:cs="Open Sans"/>
        </w:rPr>
        <w:t>If</w:t>
      </w:r>
      <w:r w:rsidRPr="00D11AAA">
        <w:rPr>
          <w:rFonts w:ascii="Open Sans" w:hAnsi="Open Sans" w:cs="Open Sans"/>
          <w:spacing w:val="-2"/>
        </w:rPr>
        <w:t xml:space="preserve"> </w:t>
      </w:r>
      <w:r w:rsidRPr="00D11AAA">
        <w:rPr>
          <w:rFonts w:ascii="Open Sans" w:hAnsi="Open Sans" w:cs="Open Sans"/>
        </w:rPr>
        <w:t>you</w:t>
      </w:r>
      <w:r w:rsidRPr="00D11AAA">
        <w:rPr>
          <w:rFonts w:ascii="Open Sans" w:hAnsi="Open Sans" w:cs="Open Sans"/>
          <w:spacing w:val="-2"/>
        </w:rPr>
        <w:t xml:space="preserve"> </w:t>
      </w:r>
      <w:r w:rsidRPr="00D11AAA">
        <w:rPr>
          <w:rFonts w:ascii="Open Sans" w:hAnsi="Open Sans" w:cs="Open Sans"/>
        </w:rPr>
        <w:t>withdraw</w:t>
      </w:r>
      <w:r w:rsidRPr="00D11AAA">
        <w:rPr>
          <w:rFonts w:ascii="Open Sans" w:hAnsi="Open Sans" w:cs="Open Sans"/>
          <w:spacing w:val="-5"/>
        </w:rPr>
        <w:t xml:space="preserve"> </w:t>
      </w:r>
      <w:r w:rsidRPr="00D11AAA">
        <w:rPr>
          <w:rFonts w:ascii="Open Sans" w:hAnsi="Open Sans" w:cs="Open Sans"/>
        </w:rPr>
        <w:t>from</w:t>
      </w:r>
      <w:r w:rsidRPr="00D11AAA">
        <w:rPr>
          <w:rFonts w:ascii="Open Sans" w:hAnsi="Open Sans" w:cs="Open Sans"/>
          <w:spacing w:val="-3"/>
        </w:rPr>
        <w:t xml:space="preserve"> </w:t>
      </w:r>
      <w:r w:rsidRPr="00D11AAA">
        <w:rPr>
          <w:rFonts w:ascii="Open Sans" w:hAnsi="Open Sans" w:cs="Open Sans"/>
        </w:rPr>
        <w:t>the</w:t>
      </w:r>
      <w:r w:rsidRPr="00D11AAA">
        <w:rPr>
          <w:rFonts w:ascii="Open Sans" w:hAnsi="Open Sans" w:cs="Open Sans"/>
          <w:spacing w:val="-2"/>
        </w:rPr>
        <w:t xml:space="preserve"> </w:t>
      </w:r>
      <w:r w:rsidRPr="00D11AAA">
        <w:rPr>
          <w:rFonts w:ascii="Open Sans" w:hAnsi="Open Sans" w:cs="Open Sans"/>
        </w:rPr>
        <w:t>tournament</w:t>
      </w:r>
      <w:r w:rsidRPr="00D11AAA">
        <w:rPr>
          <w:rFonts w:ascii="Open Sans" w:hAnsi="Open Sans" w:cs="Open Sans"/>
          <w:spacing w:val="-2"/>
        </w:rPr>
        <w:t xml:space="preserve"> </w:t>
      </w:r>
      <w:r w:rsidR="0015186F" w:rsidRPr="00D11AAA">
        <w:rPr>
          <w:rFonts w:ascii="Open Sans" w:hAnsi="Open Sans" w:cs="Open Sans"/>
        </w:rPr>
        <w:t>after December 1</w:t>
      </w:r>
      <w:r w:rsidR="0015186F" w:rsidRPr="00D11AAA">
        <w:rPr>
          <w:rFonts w:ascii="Open Sans" w:hAnsi="Open Sans" w:cs="Open Sans"/>
          <w:vertAlign w:val="superscript"/>
        </w:rPr>
        <w:t>st</w:t>
      </w:r>
      <w:r w:rsidR="0015186F" w:rsidRPr="00D11AAA">
        <w:rPr>
          <w:rFonts w:ascii="Open Sans" w:hAnsi="Open Sans" w:cs="Open Sans"/>
        </w:rPr>
        <w:t>: 50% refund.</w:t>
      </w:r>
    </w:p>
    <w:p w14:paraId="783F75E5" w14:textId="6F0721D0" w:rsidR="00AB52F3" w:rsidRPr="00D11AAA" w:rsidRDefault="00000000" w:rsidP="00D11AAA">
      <w:pPr>
        <w:pStyle w:val="BodyText"/>
        <w:ind w:right="90"/>
        <w:rPr>
          <w:rFonts w:ascii="Open Sans" w:hAnsi="Open Sans" w:cs="Open Sans"/>
        </w:rPr>
      </w:pPr>
      <w:r w:rsidRPr="00D11AAA">
        <w:rPr>
          <w:rFonts w:ascii="Open Sans" w:hAnsi="Open Sans" w:cs="Open Sans"/>
        </w:rPr>
        <w:t>If</w:t>
      </w:r>
      <w:r w:rsidRPr="00D11AAA">
        <w:rPr>
          <w:rFonts w:ascii="Open Sans" w:hAnsi="Open Sans" w:cs="Open Sans"/>
          <w:spacing w:val="-3"/>
        </w:rPr>
        <w:t xml:space="preserve"> </w:t>
      </w:r>
      <w:r w:rsidRPr="00D11AAA">
        <w:rPr>
          <w:rFonts w:ascii="Open Sans" w:hAnsi="Open Sans" w:cs="Open Sans"/>
        </w:rPr>
        <w:t>you</w:t>
      </w:r>
      <w:r w:rsidRPr="00D11AAA">
        <w:rPr>
          <w:rFonts w:ascii="Open Sans" w:hAnsi="Open Sans" w:cs="Open Sans"/>
          <w:spacing w:val="-3"/>
        </w:rPr>
        <w:t xml:space="preserve"> </w:t>
      </w:r>
      <w:r w:rsidRPr="00D11AAA">
        <w:rPr>
          <w:rFonts w:ascii="Open Sans" w:hAnsi="Open Sans" w:cs="Open Sans"/>
        </w:rPr>
        <w:t>withdraw</w:t>
      </w:r>
      <w:r w:rsidRPr="00D11AAA">
        <w:rPr>
          <w:rFonts w:ascii="Open Sans" w:hAnsi="Open Sans" w:cs="Open Sans"/>
          <w:spacing w:val="-5"/>
        </w:rPr>
        <w:t xml:space="preserve"> </w:t>
      </w:r>
      <w:r w:rsidRPr="00D11AAA">
        <w:rPr>
          <w:rFonts w:ascii="Open Sans" w:hAnsi="Open Sans" w:cs="Open Sans"/>
        </w:rPr>
        <w:t>from</w:t>
      </w:r>
      <w:r w:rsidRPr="00D11AAA">
        <w:rPr>
          <w:rFonts w:ascii="Open Sans" w:hAnsi="Open Sans" w:cs="Open Sans"/>
          <w:spacing w:val="-4"/>
        </w:rPr>
        <w:t xml:space="preserve"> </w:t>
      </w:r>
      <w:r w:rsidRPr="00D11AAA">
        <w:rPr>
          <w:rFonts w:ascii="Open Sans" w:hAnsi="Open Sans" w:cs="Open Sans"/>
        </w:rPr>
        <w:t>the</w:t>
      </w:r>
      <w:r w:rsidRPr="00D11AAA">
        <w:rPr>
          <w:rFonts w:ascii="Open Sans" w:hAnsi="Open Sans" w:cs="Open Sans"/>
          <w:spacing w:val="-3"/>
        </w:rPr>
        <w:t xml:space="preserve"> </w:t>
      </w:r>
      <w:r w:rsidRPr="00D11AAA">
        <w:rPr>
          <w:rFonts w:ascii="Open Sans" w:hAnsi="Open Sans" w:cs="Open Sans"/>
        </w:rPr>
        <w:t>tournament</w:t>
      </w:r>
      <w:r w:rsidRPr="00D11AAA">
        <w:rPr>
          <w:rFonts w:ascii="Open Sans" w:hAnsi="Open Sans" w:cs="Open Sans"/>
          <w:spacing w:val="-3"/>
        </w:rPr>
        <w:t xml:space="preserve"> </w:t>
      </w:r>
      <w:r w:rsidR="0015186F" w:rsidRPr="00D11AAA">
        <w:rPr>
          <w:rFonts w:ascii="Open Sans" w:hAnsi="Open Sans" w:cs="Open Sans"/>
        </w:rPr>
        <w:t>after December 10</w:t>
      </w:r>
      <w:r w:rsidR="00986BB5" w:rsidRPr="00D11AAA">
        <w:rPr>
          <w:rFonts w:ascii="Open Sans" w:hAnsi="Open Sans" w:cs="Open Sans"/>
          <w:vertAlign w:val="superscript"/>
        </w:rPr>
        <w:t xml:space="preserve">th: </w:t>
      </w:r>
      <w:r w:rsidRPr="00D11AAA">
        <w:rPr>
          <w:rFonts w:ascii="Open Sans" w:hAnsi="Open Sans" w:cs="Open Sans"/>
        </w:rPr>
        <w:t>No</w:t>
      </w:r>
      <w:r w:rsidRPr="00D11AAA">
        <w:rPr>
          <w:rFonts w:ascii="Open Sans" w:hAnsi="Open Sans" w:cs="Open Sans"/>
          <w:spacing w:val="-5"/>
        </w:rPr>
        <w:t xml:space="preserve"> </w:t>
      </w:r>
      <w:r w:rsidRPr="00D11AAA">
        <w:rPr>
          <w:rFonts w:ascii="Open Sans" w:hAnsi="Open Sans" w:cs="Open Sans"/>
        </w:rPr>
        <w:t>refund</w:t>
      </w:r>
      <w:r w:rsidRPr="00D11AAA">
        <w:rPr>
          <w:rFonts w:ascii="Open Sans" w:hAnsi="Open Sans" w:cs="Open Sans"/>
          <w:spacing w:val="-5"/>
        </w:rPr>
        <w:t xml:space="preserve"> </w:t>
      </w:r>
      <w:r w:rsidRPr="00D11AAA">
        <w:rPr>
          <w:rFonts w:ascii="Open Sans" w:hAnsi="Open Sans" w:cs="Open Sans"/>
        </w:rPr>
        <w:t>will</w:t>
      </w:r>
      <w:r w:rsidRPr="00D11AAA">
        <w:rPr>
          <w:rFonts w:ascii="Open Sans" w:hAnsi="Open Sans" w:cs="Open Sans"/>
          <w:spacing w:val="-4"/>
        </w:rPr>
        <w:t xml:space="preserve"> </w:t>
      </w:r>
      <w:r w:rsidRPr="00D11AAA">
        <w:rPr>
          <w:rFonts w:ascii="Open Sans" w:hAnsi="Open Sans" w:cs="Open Sans"/>
        </w:rPr>
        <w:t xml:space="preserve">be </w:t>
      </w:r>
      <w:r w:rsidRPr="00D11AAA">
        <w:rPr>
          <w:rFonts w:ascii="Open Sans" w:hAnsi="Open Sans" w:cs="Open Sans"/>
          <w:spacing w:val="-2"/>
        </w:rPr>
        <w:t>provided</w:t>
      </w:r>
      <w:r w:rsidR="0017395B">
        <w:rPr>
          <w:rFonts w:ascii="Open Sans" w:hAnsi="Open Sans" w:cs="Open Sans"/>
          <w:spacing w:val="-2"/>
        </w:rPr>
        <w:t xml:space="preserve"> unless we find a team to take your place</w:t>
      </w:r>
      <w:r w:rsidR="00850471">
        <w:rPr>
          <w:rFonts w:ascii="Open Sans" w:hAnsi="Open Sans" w:cs="Open Sans"/>
          <w:spacing w:val="-2"/>
        </w:rPr>
        <w:t>, then 50% refund</w:t>
      </w:r>
      <w:r w:rsidRPr="00D11AAA">
        <w:rPr>
          <w:rFonts w:ascii="Open Sans" w:hAnsi="Open Sans" w:cs="Open Sans"/>
          <w:spacing w:val="-2"/>
        </w:rPr>
        <w:t>.</w:t>
      </w:r>
    </w:p>
    <w:p w14:paraId="783F75E6" w14:textId="22CC5099" w:rsidR="00AB52F3" w:rsidRDefault="00F750D7" w:rsidP="00D11AAA">
      <w:pPr>
        <w:pStyle w:val="ListParagraph"/>
        <w:numPr>
          <w:ilvl w:val="0"/>
          <w:numId w:val="1"/>
        </w:numPr>
        <w:tabs>
          <w:tab w:val="left" w:pos="358"/>
        </w:tabs>
        <w:spacing w:before="264"/>
        <w:ind w:left="0" w:right="90" w:firstLine="0"/>
        <w:rPr>
          <w:rFonts w:ascii="Open Sans" w:hAnsi="Open Sans" w:cs="Open Sans"/>
          <w:sz w:val="24"/>
        </w:rPr>
      </w:pPr>
      <w:r>
        <w:rPr>
          <w:rFonts w:ascii="Open Sans" w:hAnsi="Open Sans" w:cs="Open Sans"/>
          <w:sz w:val="24"/>
        </w:rPr>
        <w:t>All games will be played at the Lakefield-Smith Community Centre located at 20 Concession St, Lakefield.</w:t>
      </w:r>
      <w:r w:rsidR="00D37B53">
        <w:rPr>
          <w:rFonts w:ascii="Open Sans" w:hAnsi="Open Sans" w:cs="Open Sans"/>
          <w:sz w:val="24"/>
        </w:rPr>
        <w:t xml:space="preserve"> </w:t>
      </w:r>
    </w:p>
    <w:p w14:paraId="1D247E4F" w14:textId="036C0D8A" w:rsidR="00D37B53" w:rsidRPr="00D11AAA" w:rsidRDefault="002126EF" w:rsidP="00D11AAA">
      <w:pPr>
        <w:pStyle w:val="ListParagraph"/>
        <w:numPr>
          <w:ilvl w:val="0"/>
          <w:numId w:val="1"/>
        </w:numPr>
        <w:tabs>
          <w:tab w:val="left" w:pos="358"/>
        </w:tabs>
        <w:spacing w:before="264"/>
        <w:ind w:left="0" w:right="90" w:firstLine="0"/>
        <w:rPr>
          <w:rFonts w:ascii="Open Sans" w:hAnsi="Open Sans" w:cs="Open Sans"/>
          <w:sz w:val="24"/>
        </w:rPr>
      </w:pPr>
      <w:r>
        <w:rPr>
          <w:rFonts w:ascii="Open Sans" w:hAnsi="Open Sans" w:cs="Open Sans"/>
          <w:sz w:val="24"/>
        </w:rPr>
        <w:t>L</w:t>
      </w:r>
      <w:r w:rsidR="00D37B53">
        <w:rPr>
          <w:rFonts w:ascii="Open Sans" w:hAnsi="Open Sans" w:cs="Open Sans"/>
          <w:sz w:val="24"/>
        </w:rPr>
        <w:t>akefield teams will be the home team. The Tournament Committee will determine home teams in all other games.</w:t>
      </w:r>
    </w:p>
    <w:p w14:paraId="783F75E7" w14:textId="31ADA208" w:rsidR="00AB52F3" w:rsidRPr="00D11AAA" w:rsidRDefault="00000000" w:rsidP="00D11AAA">
      <w:pPr>
        <w:pStyle w:val="ListParagraph"/>
        <w:numPr>
          <w:ilvl w:val="0"/>
          <w:numId w:val="1"/>
        </w:numPr>
        <w:tabs>
          <w:tab w:val="left" w:pos="358"/>
          <w:tab w:val="left" w:pos="360"/>
        </w:tabs>
        <w:spacing w:before="276"/>
        <w:ind w:left="0" w:right="90" w:firstLine="0"/>
        <w:rPr>
          <w:rFonts w:ascii="Open Sans" w:hAnsi="Open Sans" w:cs="Open Sans"/>
          <w:sz w:val="24"/>
        </w:rPr>
      </w:pPr>
      <w:r w:rsidRPr="00D11AAA">
        <w:rPr>
          <w:rFonts w:ascii="Open Sans" w:hAnsi="Open Sans" w:cs="Open Sans"/>
          <w:sz w:val="24"/>
        </w:rPr>
        <w:t>Lunch is available for purchase at nearby restaurants (Subway, McDonald’s, Pizza</w:t>
      </w:r>
      <w:r w:rsidRPr="00D11AAA">
        <w:rPr>
          <w:rFonts w:ascii="Open Sans" w:hAnsi="Open Sans" w:cs="Open Sans"/>
          <w:spacing w:val="-3"/>
          <w:sz w:val="24"/>
        </w:rPr>
        <w:t xml:space="preserve"> </w:t>
      </w:r>
      <w:r w:rsidRPr="00D11AAA">
        <w:rPr>
          <w:rFonts w:ascii="Open Sans" w:hAnsi="Open Sans" w:cs="Open Sans"/>
          <w:sz w:val="24"/>
        </w:rPr>
        <w:t>Hut,</w:t>
      </w:r>
      <w:r w:rsidRPr="00D11AAA">
        <w:rPr>
          <w:rFonts w:ascii="Open Sans" w:hAnsi="Open Sans" w:cs="Open Sans"/>
          <w:spacing w:val="-1"/>
          <w:sz w:val="24"/>
        </w:rPr>
        <w:t xml:space="preserve"> </w:t>
      </w:r>
      <w:r w:rsidRPr="00D11AAA">
        <w:rPr>
          <w:rFonts w:ascii="Open Sans" w:hAnsi="Open Sans" w:cs="Open Sans"/>
          <w:sz w:val="24"/>
        </w:rPr>
        <w:t>Tim</w:t>
      </w:r>
      <w:r w:rsidRPr="00D11AAA">
        <w:rPr>
          <w:rFonts w:ascii="Open Sans" w:hAnsi="Open Sans" w:cs="Open Sans"/>
          <w:spacing w:val="-2"/>
          <w:sz w:val="24"/>
        </w:rPr>
        <w:t xml:space="preserve"> </w:t>
      </w:r>
      <w:r w:rsidRPr="00D11AAA">
        <w:rPr>
          <w:rFonts w:ascii="Open Sans" w:hAnsi="Open Sans" w:cs="Open Sans"/>
          <w:sz w:val="24"/>
        </w:rPr>
        <w:t>Horton’s,</w:t>
      </w:r>
      <w:r w:rsidRPr="00D11AAA">
        <w:rPr>
          <w:rFonts w:ascii="Open Sans" w:hAnsi="Open Sans" w:cs="Open Sans"/>
          <w:spacing w:val="-3"/>
          <w:sz w:val="24"/>
        </w:rPr>
        <w:t xml:space="preserve"> </w:t>
      </w:r>
      <w:r w:rsidRPr="00D11AAA">
        <w:rPr>
          <w:rFonts w:ascii="Open Sans" w:hAnsi="Open Sans" w:cs="Open Sans"/>
          <w:sz w:val="24"/>
        </w:rPr>
        <w:t>Canoe</w:t>
      </w:r>
      <w:r w:rsidRPr="00D11AAA">
        <w:rPr>
          <w:rFonts w:ascii="Open Sans" w:hAnsi="Open Sans" w:cs="Open Sans"/>
          <w:spacing w:val="-3"/>
          <w:sz w:val="24"/>
        </w:rPr>
        <w:t xml:space="preserve"> </w:t>
      </w:r>
      <w:r w:rsidRPr="00D11AAA">
        <w:rPr>
          <w:rFonts w:ascii="Open Sans" w:hAnsi="Open Sans" w:cs="Open Sans"/>
          <w:sz w:val="24"/>
        </w:rPr>
        <w:t>&amp;</w:t>
      </w:r>
      <w:r w:rsidRPr="00D11AAA">
        <w:rPr>
          <w:rFonts w:ascii="Open Sans" w:hAnsi="Open Sans" w:cs="Open Sans"/>
          <w:spacing w:val="-4"/>
          <w:sz w:val="24"/>
        </w:rPr>
        <w:t xml:space="preserve"> </w:t>
      </w:r>
      <w:r w:rsidRPr="00D11AAA">
        <w:rPr>
          <w:rFonts w:ascii="Open Sans" w:hAnsi="Open Sans" w:cs="Open Sans"/>
          <w:sz w:val="24"/>
        </w:rPr>
        <w:t>Paddle,</w:t>
      </w:r>
      <w:r w:rsidRPr="00D11AAA">
        <w:rPr>
          <w:rFonts w:ascii="Open Sans" w:hAnsi="Open Sans" w:cs="Open Sans"/>
          <w:spacing w:val="-5"/>
          <w:sz w:val="24"/>
        </w:rPr>
        <w:t xml:space="preserve"> </w:t>
      </w:r>
      <w:r w:rsidRPr="00D11AAA">
        <w:rPr>
          <w:rFonts w:ascii="Open Sans" w:hAnsi="Open Sans" w:cs="Open Sans"/>
          <w:sz w:val="24"/>
        </w:rPr>
        <w:t>The</w:t>
      </w:r>
      <w:r w:rsidRPr="00D11AAA">
        <w:rPr>
          <w:rFonts w:ascii="Open Sans" w:hAnsi="Open Sans" w:cs="Open Sans"/>
          <w:spacing w:val="-5"/>
          <w:sz w:val="24"/>
        </w:rPr>
        <w:t xml:space="preserve"> </w:t>
      </w:r>
      <w:r w:rsidRPr="00D11AAA">
        <w:rPr>
          <w:rFonts w:ascii="Open Sans" w:hAnsi="Open Sans" w:cs="Open Sans"/>
          <w:sz w:val="24"/>
        </w:rPr>
        <w:t>Thirtsty</w:t>
      </w:r>
      <w:r w:rsidRPr="00D11AAA">
        <w:rPr>
          <w:rFonts w:ascii="Open Sans" w:hAnsi="Open Sans" w:cs="Open Sans"/>
          <w:spacing w:val="-5"/>
          <w:sz w:val="24"/>
        </w:rPr>
        <w:t xml:space="preserve"> </w:t>
      </w:r>
      <w:r w:rsidRPr="00D11AAA">
        <w:rPr>
          <w:rFonts w:ascii="Open Sans" w:hAnsi="Open Sans" w:cs="Open Sans"/>
          <w:sz w:val="24"/>
        </w:rPr>
        <w:t>Loon,</w:t>
      </w:r>
      <w:r w:rsidRPr="00D11AAA">
        <w:rPr>
          <w:rFonts w:ascii="Open Sans" w:hAnsi="Open Sans" w:cs="Open Sans"/>
          <w:spacing w:val="-3"/>
          <w:sz w:val="24"/>
        </w:rPr>
        <w:t xml:space="preserve"> </w:t>
      </w:r>
      <w:r w:rsidRPr="00D11AAA">
        <w:rPr>
          <w:rFonts w:ascii="Open Sans" w:hAnsi="Open Sans" w:cs="Open Sans"/>
          <w:sz w:val="24"/>
        </w:rPr>
        <w:t>Jack’s</w:t>
      </w:r>
      <w:r w:rsidRPr="00D11AAA">
        <w:rPr>
          <w:rFonts w:ascii="Open Sans" w:hAnsi="Open Sans" w:cs="Open Sans"/>
          <w:spacing w:val="-5"/>
          <w:sz w:val="24"/>
        </w:rPr>
        <w:t xml:space="preserve"> </w:t>
      </w:r>
      <w:r w:rsidRPr="00D11AAA">
        <w:rPr>
          <w:rFonts w:ascii="Open Sans" w:hAnsi="Open Sans" w:cs="Open Sans"/>
          <w:sz w:val="24"/>
        </w:rPr>
        <w:t>Fish</w:t>
      </w:r>
      <w:r w:rsidRPr="00D11AAA">
        <w:rPr>
          <w:rFonts w:ascii="Open Sans" w:hAnsi="Open Sans" w:cs="Open Sans"/>
          <w:spacing w:val="-2"/>
          <w:sz w:val="24"/>
        </w:rPr>
        <w:t xml:space="preserve"> </w:t>
      </w:r>
      <w:r w:rsidRPr="00D11AAA">
        <w:rPr>
          <w:rFonts w:ascii="Open Sans" w:hAnsi="Open Sans" w:cs="Open Sans"/>
          <w:sz w:val="24"/>
        </w:rPr>
        <w:t>and Chips and many more)</w:t>
      </w:r>
      <w:r w:rsidR="00EF5054" w:rsidRPr="00D11AAA">
        <w:rPr>
          <w:rFonts w:ascii="Open Sans" w:hAnsi="Open Sans" w:cs="Open Sans"/>
          <w:sz w:val="24"/>
        </w:rPr>
        <w:t xml:space="preserve"> Pizza lunch will be provided on Saturday at 12:00 noon upstairs at the Lakefield Arena. </w:t>
      </w:r>
    </w:p>
    <w:p w14:paraId="783F75EC" w14:textId="77777777" w:rsidR="00AB52F3" w:rsidRPr="00D11AAA" w:rsidRDefault="00AB52F3" w:rsidP="00D11AAA">
      <w:pPr>
        <w:pStyle w:val="BodyText"/>
        <w:ind w:right="90"/>
        <w:rPr>
          <w:rFonts w:ascii="Open Sans" w:hAnsi="Open Sans" w:cs="Open Sans"/>
        </w:rPr>
      </w:pPr>
    </w:p>
    <w:p w14:paraId="783F75ED" w14:textId="05BD99C7" w:rsidR="00AB52F3" w:rsidRPr="00D11AAA" w:rsidRDefault="0035200C" w:rsidP="00D11AAA">
      <w:pPr>
        <w:pStyle w:val="ListParagraph"/>
        <w:numPr>
          <w:ilvl w:val="0"/>
          <w:numId w:val="1"/>
        </w:numPr>
        <w:tabs>
          <w:tab w:val="left" w:pos="358"/>
          <w:tab w:val="left" w:pos="360"/>
        </w:tabs>
        <w:ind w:left="0" w:right="90" w:firstLine="0"/>
        <w:rPr>
          <w:rFonts w:ascii="Open Sans" w:hAnsi="Open Sans" w:cs="Open Sans"/>
          <w:bCs/>
          <w:sz w:val="24"/>
        </w:rPr>
      </w:pPr>
      <w:r w:rsidRPr="00D11AAA">
        <w:rPr>
          <w:rFonts w:ascii="Open Sans" w:hAnsi="Open Sans" w:cs="Open Sans"/>
          <w:bCs/>
          <w:sz w:val="24"/>
        </w:rPr>
        <w:t>2 points for a win. 1 point for a tie. 0 points for a loss.</w:t>
      </w:r>
    </w:p>
    <w:p w14:paraId="0BAE6722" w14:textId="77777777" w:rsidR="00453C68" w:rsidRPr="00D11AAA" w:rsidRDefault="00453C68" w:rsidP="00D11AAA">
      <w:pPr>
        <w:pStyle w:val="ListParagraph"/>
        <w:ind w:left="0" w:right="90" w:firstLine="0"/>
        <w:rPr>
          <w:rFonts w:ascii="Open Sans" w:hAnsi="Open Sans" w:cs="Open Sans"/>
          <w:bCs/>
          <w:sz w:val="24"/>
        </w:rPr>
      </w:pPr>
    </w:p>
    <w:p w14:paraId="50273879" w14:textId="7F935248" w:rsidR="00453C68" w:rsidRPr="00D11AAA" w:rsidRDefault="00453C68" w:rsidP="00D11AAA">
      <w:pPr>
        <w:pStyle w:val="ListParagraph"/>
        <w:numPr>
          <w:ilvl w:val="0"/>
          <w:numId w:val="1"/>
        </w:numPr>
        <w:tabs>
          <w:tab w:val="left" w:pos="358"/>
          <w:tab w:val="left" w:pos="360"/>
        </w:tabs>
        <w:ind w:left="0" w:right="90" w:firstLine="0"/>
        <w:rPr>
          <w:rFonts w:ascii="Open Sans" w:hAnsi="Open Sans" w:cs="Open Sans"/>
          <w:bCs/>
          <w:sz w:val="24"/>
        </w:rPr>
      </w:pPr>
      <w:r w:rsidRPr="00D11AAA">
        <w:rPr>
          <w:rFonts w:ascii="Open Sans" w:hAnsi="Open Sans" w:cs="Open Sans"/>
          <w:bCs/>
          <w:sz w:val="24"/>
        </w:rPr>
        <w:t>Minimum 3-game guarantee.</w:t>
      </w:r>
    </w:p>
    <w:p w14:paraId="2CC8FA48" w14:textId="77777777" w:rsidR="00453C68" w:rsidRPr="00D11AAA" w:rsidRDefault="00453C68" w:rsidP="00D11AAA">
      <w:pPr>
        <w:pStyle w:val="ListParagraph"/>
        <w:ind w:left="0" w:right="90" w:firstLine="0"/>
        <w:rPr>
          <w:rFonts w:ascii="Open Sans" w:hAnsi="Open Sans" w:cs="Open Sans"/>
          <w:bCs/>
          <w:sz w:val="24"/>
        </w:rPr>
      </w:pPr>
    </w:p>
    <w:p w14:paraId="13EE01D5" w14:textId="192B4310" w:rsidR="00453C68" w:rsidRPr="00D11AAA" w:rsidRDefault="00453C68" w:rsidP="00D11AAA">
      <w:pPr>
        <w:pStyle w:val="ListParagraph"/>
        <w:numPr>
          <w:ilvl w:val="0"/>
          <w:numId w:val="1"/>
        </w:numPr>
        <w:tabs>
          <w:tab w:val="left" w:pos="358"/>
          <w:tab w:val="left" w:pos="360"/>
        </w:tabs>
        <w:ind w:left="0" w:right="90" w:firstLine="0"/>
        <w:rPr>
          <w:rFonts w:ascii="Open Sans" w:hAnsi="Open Sans" w:cs="Open Sans"/>
          <w:bCs/>
          <w:sz w:val="24"/>
        </w:rPr>
      </w:pPr>
      <w:r w:rsidRPr="00D11AAA">
        <w:rPr>
          <w:rFonts w:ascii="Open Sans" w:hAnsi="Open Sans" w:cs="Open Sans"/>
          <w:bCs/>
          <w:sz w:val="24"/>
        </w:rPr>
        <w:t xml:space="preserve">Periods will be 10/10/10 </w:t>
      </w:r>
      <w:r w:rsidR="00376CC7" w:rsidRPr="00D11AAA">
        <w:rPr>
          <w:rFonts w:ascii="Open Sans" w:hAnsi="Open Sans" w:cs="Open Sans"/>
          <w:bCs/>
          <w:sz w:val="24"/>
        </w:rPr>
        <w:t>stop time</w:t>
      </w:r>
      <w:r w:rsidRPr="00D11AAA">
        <w:rPr>
          <w:rFonts w:ascii="Open Sans" w:hAnsi="Open Sans" w:cs="Open Sans"/>
          <w:bCs/>
          <w:sz w:val="24"/>
        </w:rPr>
        <w:t xml:space="preserve">. </w:t>
      </w:r>
      <w:r w:rsidR="0004706B" w:rsidRPr="00D11AAA">
        <w:rPr>
          <w:rFonts w:ascii="Open Sans" w:hAnsi="Open Sans" w:cs="Open Sans"/>
          <w:bCs/>
          <w:sz w:val="24"/>
        </w:rPr>
        <w:t xml:space="preserve">If a team is ahead by </w:t>
      </w:r>
      <w:r w:rsidR="00781250" w:rsidRPr="00D11AAA">
        <w:rPr>
          <w:rFonts w:ascii="Open Sans" w:hAnsi="Open Sans" w:cs="Open Sans"/>
          <w:bCs/>
          <w:sz w:val="24"/>
        </w:rPr>
        <w:t>5 goals or more in the 3</w:t>
      </w:r>
      <w:r w:rsidR="00781250" w:rsidRPr="00D11AAA">
        <w:rPr>
          <w:rFonts w:ascii="Open Sans" w:hAnsi="Open Sans" w:cs="Open Sans"/>
          <w:bCs/>
          <w:sz w:val="24"/>
          <w:vertAlign w:val="superscript"/>
        </w:rPr>
        <w:t>rd</w:t>
      </w:r>
      <w:r w:rsidR="00781250" w:rsidRPr="00D11AAA">
        <w:rPr>
          <w:rFonts w:ascii="Open Sans" w:hAnsi="Open Sans" w:cs="Open Sans"/>
          <w:bCs/>
          <w:sz w:val="24"/>
        </w:rPr>
        <w:t xml:space="preserve"> period, the game will change to run </w:t>
      </w:r>
      <w:r w:rsidR="00376CC7" w:rsidRPr="00D11AAA">
        <w:rPr>
          <w:rFonts w:ascii="Open Sans" w:hAnsi="Open Sans" w:cs="Open Sans"/>
          <w:bCs/>
          <w:sz w:val="24"/>
        </w:rPr>
        <w:t>time</w:t>
      </w:r>
      <w:r w:rsidR="00781250" w:rsidRPr="00D11AAA">
        <w:rPr>
          <w:rFonts w:ascii="Open Sans" w:hAnsi="Open Sans" w:cs="Open Sans"/>
          <w:bCs/>
          <w:sz w:val="24"/>
        </w:rPr>
        <w:t xml:space="preserve"> u</w:t>
      </w:r>
      <w:r w:rsidR="00D36F72" w:rsidRPr="00D11AAA">
        <w:rPr>
          <w:rFonts w:ascii="Open Sans" w:hAnsi="Open Sans" w:cs="Open Sans"/>
          <w:bCs/>
          <w:sz w:val="24"/>
        </w:rPr>
        <w:t xml:space="preserve">nless the gap is reduced to three goals. If the game </w:t>
      </w:r>
      <w:r w:rsidR="00376CC7" w:rsidRPr="00D11AAA">
        <w:rPr>
          <w:rFonts w:ascii="Open Sans" w:hAnsi="Open Sans" w:cs="Open Sans"/>
          <w:bCs/>
          <w:sz w:val="24"/>
        </w:rPr>
        <w:t xml:space="preserve">is reduced to a 3-goal lead, the period will return to stop time. </w:t>
      </w:r>
    </w:p>
    <w:p w14:paraId="783F75EE" w14:textId="77777777" w:rsidR="00AB52F3" w:rsidRPr="00D11AAA" w:rsidRDefault="00AB52F3" w:rsidP="00D11AAA">
      <w:pPr>
        <w:pStyle w:val="BodyText"/>
        <w:ind w:right="90"/>
        <w:rPr>
          <w:rFonts w:ascii="Open Sans" w:hAnsi="Open Sans" w:cs="Open Sans"/>
        </w:rPr>
      </w:pPr>
    </w:p>
    <w:p w14:paraId="783F75EF" w14:textId="6D64B7F2" w:rsidR="00AB52F3" w:rsidRPr="00D11AAA" w:rsidRDefault="009E6F2A" w:rsidP="00D11AAA">
      <w:pPr>
        <w:pStyle w:val="ListParagraph"/>
        <w:numPr>
          <w:ilvl w:val="0"/>
          <w:numId w:val="1"/>
        </w:numPr>
        <w:tabs>
          <w:tab w:val="left" w:pos="358"/>
          <w:tab w:val="left" w:pos="360"/>
        </w:tabs>
        <w:ind w:left="0" w:right="90" w:firstLine="0"/>
        <w:rPr>
          <w:rFonts w:ascii="Open Sans" w:hAnsi="Open Sans" w:cs="Open Sans"/>
          <w:sz w:val="24"/>
        </w:rPr>
      </w:pPr>
      <w:r w:rsidRPr="00D11AAA">
        <w:rPr>
          <w:rFonts w:ascii="Open Sans" w:hAnsi="Open Sans" w:cs="Open Sans"/>
          <w:sz w:val="24"/>
        </w:rPr>
        <w:t>Semi final and final game</w:t>
      </w:r>
      <w:r w:rsidR="00B5761D">
        <w:rPr>
          <w:rFonts w:ascii="Open Sans" w:hAnsi="Open Sans" w:cs="Open Sans"/>
          <w:sz w:val="24"/>
        </w:rPr>
        <w:t xml:space="preserve"> periods</w:t>
      </w:r>
      <w:r w:rsidRPr="00D11AAA">
        <w:rPr>
          <w:rFonts w:ascii="Open Sans" w:hAnsi="Open Sans" w:cs="Open Sans"/>
          <w:sz w:val="24"/>
        </w:rPr>
        <w:t xml:space="preserve"> will be 10/10/15 stop time and will incorporate rule 8</w:t>
      </w:r>
      <w:r w:rsidR="005A19BA" w:rsidRPr="00D11AAA">
        <w:rPr>
          <w:rFonts w:ascii="Open Sans" w:hAnsi="Open Sans" w:cs="Open Sans"/>
          <w:sz w:val="24"/>
        </w:rPr>
        <w:t xml:space="preserve"> in the 3</w:t>
      </w:r>
      <w:r w:rsidR="005A19BA" w:rsidRPr="00D11AAA">
        <w:rPr>
          <w:rFonts w:ascii="Open Sans" w:hAnsi="Open Sans" w:cs="Open Sans"/>
          <w:sz w:val="24"/>
          <w:vertAlign w:val="superscript"/>
        </w:rPr>
        <w:t>rd</w:t>
      </w:r>
      <w:r w:rsidR="005A19BA" w:rsidRPr="00D11AAA">
        <w:rPr>
          <w:rFonts w:ascii="Open Sans" w:hAnsi="Open Sans" w:cs="Open Sans"/>
          <w:sz w:val="24"/>
        </w:rPr>
        <w:t xml:space="preserve"> period. Overtime may occur in finals only.</w:t>
      </w:r>
    </w:p>
    <w:p w14:paraId="4200DC65" w14:textId="77777777" w:rsidR="00474CB3" w:rsidRPr="00D11AAA" w:rsidRDefault="00474CB3" w:rsidP="00D11AAA">
      <w:pPr>
        <w:pStyle w:val="ListParagraph"/>
        <w:ind w:left="0" w:right="90" w:firstLine="0"/>
        <w:rPr>
          <w:rFonts w:ascii="Open Sans" w:hAnsi="Open Sans" w:cs="Open Sans"/>
          <w:sz w:val="24"/>
        </w:rPr>
      </w:pPr>
    </w:p>
    <w:p w14:paraId="416146BD" w14:textId="1070F33B" w:rsidR="000166AC" w:rsidRPr="00D11AAA" w:rsidRDefault="000166AC" w:rsidP="00D11AAA">
      <w:pPr>
        <w:pStyle w:val="ListParagraph"/>
        <w:numPr>
          <w:ilvl w:val="0"/>
          <w:numId w:val="1"/>
        </w:numPr>
        <w:tabs>
          <w:tab w:val="left" w:pos="358"/>
          <w:tab w:val="left" w:pos="360"/>
        </w:tabs>
        <w:ind w:left="0" w:right="90" w:firstLine="0"/>
        <w:rPr>
          <w:rFonts w:ascii="Open Sans" w:hAnsi="Open Sans" w:cs="Open Sans"/>
          <w:sz w:val="24"/>
        </w:rPr>
      </w:pPr>
      <w:r w:rsidRPr="00D11AAA">
        <w:rPr>
          <w:rFonts w:ascii="Open Sans" w:hAnsi="Open Sans" w:cs="Open Sans"/>
          <w:sz w:val="24"/>
        </w:rPr>
        <w:t>Medals will be awarded to the winning teams only.</w:t>
      </w:r>
    </w:p>
    <w:p w14:paraId="56BB6B47" w14:textId="77777777" w:rsidR="000166AC" w:rsidRPr="00D11AAA" w:rsidRDefault="00000000" w:rsidP="00D11AAA">
      <w:pPr>
        <w:pStyle w:val="BodyText"/>
        <w:spacing w:before="100" w:beforeAutospacing="1" w:after="100" w:afterAutospacing="1"/>
        <w:ind w:right="90"/>
        <w:rPr>
          <w:rFonts w:ascii="Open Sans" w:hAnsi="Open Sans" w:cs="Open Sans"/>
        </w:rPr>
      </w:pPr>
      <w:r w:rsidRPr="00D11AAA">
        <w:rPr>
          <w:rFonts w:ascii="Open Sans" w:hAnsi="Open Sans" w:cs="Open Sans"/>
        </w:rPr>
        <w:t>Thank</w:t>
      </w:r>
      <w:r w:rsidRPr="00D11AAA">
        <w:rPr>
          <w:rFonts w:ascii="Open Sans" w:hAnsi="Open Sans" w:cs="Open Sans"/>
          <w:spacing w:val="-3"/>
        </w:rPr>
        <w:t xml:space="preserve"> </w:t>
      </w:r>
      <w:r w:rsidRPr="00D11AAA">
        <w:rPr>
          <w:rFonts w:ascii="Open Sans" w:hAnsi="Open Sans" w:cs="Open Sans"/>
        </w:rPr>
        <w:t>you.</w:t>
      </w:r>
      <w:r w:rsidRPr="00D11AAA">
        <w:rPr>
          <w:rFonts w:ascii="Open Sans" w:hAnsi="Open Sans" w:cs="Open Sans"/>
          <w:spacing w:val="40"/>
        </w:rPr>
        <w:t xml:space="preserve"> </w:t>
      </w:r>
      <w:r w:rsidRPr="00D11AAA">
        <w:rPr>
          <w:rFonts w:ascii="Open Sans" w:hAnsi="Open Sans" w:cs="Open Sans"/>
        </w:rPr>
        <w:t>We</w:t>
      </w:r>
      <w:r w:rsidRPr="00D11AAA">
        <w:rPr>
          <w:rFonts w:ascii="Open Sans" w:hAnsi="Open Sans" w:cs="Open Sans"/>
          <w:spacing w:val="-5"/>
        </w:rPr>
        <w:t xml:space="preserve"> </w:t>
      </w:r>
      <w:r w:rsidRPr="00D11AAA">
        <w:rPr>
          <w:rFonts w:ascii="Open Sans" w:hAnsi="Open Sans" w:cs="Open Sans"/>
        </w:rPr>
        <w:t>look</w:t>
      </w:r>
      <w:r w:rsidRPr="00D11AAA">
        <w:rPr>
          <w:rFonts w:ascii="Open Sans" w:hAnsi="Open Sans" w:cs="Open Sans"/>
          <w:spacing w:val="-7"/>
        </w:rPr>
        <w:t xml:space="preserve"> </w:t>
      </w:r>
      <w:r w:rsidRPr="00D11AAA">
        <w:rPr>
          <w:rFonts w:ascii="Open Sans" w:hAnsi="Open Sans" w:cs="Open Sans"/>
        </w:rPr>
        <w:t>forward</w:t>
      </w:r>
      <w:r w:rsidRPr="00D11AAA">
        <w:rPr>
          <w:rFonts w:ascii="Open Sans" w:hAnsi="Open Sans" w:cs="Open Sans"/>
          <w:spacing w:val="-3"/>
        </w:rPr>
        <w:t xml:space="preserve"> </w:t>
      </w:r>
      <w:r w:rsidRPr="00D11AAA">
        <w:rPr>
          <w:rFonts w:ascii="Open Sans" w:hAnsi="Open Sans" w:cs="Open Sans"/>
        </w:rPr>
        <w:t>to</w:t>
      </w:r>
      <w:r w:rsidRPr="00D11AAA">
        <w:rPr>
          <w:rFonts w:ascii="Open Sans" w:hAnsi="Open Sans" w:cs="Open Sans"/>
          <w:spacing w:val="-3"/>
        </w:rPr>
        <w:t xml:space="preserve"> </w:t>
      </w:r>
      <w:r w:rsidRPr="00D11AAA">
        <w:rPr>
          <w:rFonts w:ascii="Open Sans" w:hAnsi="Open Sans" w:cs="Open Sans"/>
        </w:rPr>
        <w:t>seeing</w:t>
      </w:r>
      <w:r w:rsidRPr="00D11AAA">
        <w:rPr>
          <w:rFonts w:ascii="Open Sans" w:hAnsi="Open Sans" w:cs="Open Sans"/>
          <w:spacing w:val="-4"/>
        </w:rPr>
        <w:t xml:space="preserve"> </w:t>
      </w:r>
      <w:r w:rsidRPr="00D11AAA">
        <w:rPr>
          <w:rFonts w:ascii="Open Sans" w:hAnsi="Open Sans" w:cs="Open Sans"/>
        </w:rPr>
        <w:t>you</w:t>
      </w:r>
      <w:r w:rsidRPr="00D11AAA">
        <w:rPr>
          <w:rFonts w:ascii="Open Sans" w:hAnsi="Open Sans" w:cs="Open Sans"/>
          <w:spacing w:val="-3"/>
        </w:rPr>
        <w:t xml:space="preserve"> </w:t>
      </w:r>
      <w:r w:rsidRPr="00D11AAA">
        <w:rPr>
          <w:rFonts w:ascii="Open Sans" w:hAnsi="Open Sans" w:cs="Open Sans"/>
        </w:rPr>
        <w:t>at</w:t>
      </w:r>
      <w:r w:rsidRPr="00D11AAA">
        <w:rPr>
          <w:rFonts w:ascii="Open Sans" w:hAnsi="Open Sans" w:cs="Open Sans"/>
          <w:spacing w:val="-5"/>
        </w:rPr>
        <w:t xml:space="preserve"> </w:t>
      </w:r>
      <w:r w:rsidRPr="00D11AAA">
        <w:rPr>
          <w:rFonts w:ascii="Open Sans" w:hAnsi="Open Sans" w:cs="Open Sans"/>
        </w:rPr>
        <w:t>our</w:t>
      </w:r>
      <w:r w:rsidRPr="00D11AAA">
        <w:rPr>
          <w:rFonts w:ascii="Open Sans" w:hAnsi="Open Sans" w:cs="Open Sans"/>
          <w:spacing w:val="-3"/>
        </w:rPr>
        <w:t xml:space="preserve"> </w:t>
      </w:r>
      <w:r w:rsidRPr="00D11AAA">
        <w:rPr>
          <w:rFonts w:ascii="Open Sans" w:hAnsi="Open Sans" w:cs="Open Sans"/>
        </w:rPr>
        <w:t xml:space="preserve">tournament. </w:t>
      </w:r>
    </w:p>
    <w:p w14:paraId="40E3B67A" w14:textId="4D307313" w:rsidR="000166AC" w:rsidRPr="00D11AAA" w:rsidRDefault="000166AC" w:rsidP="00D11AAA">
      <w:pPr>
        <w:pStyle w:val="BodyText"/>
        <w:spacing w:before="100" w:beforeAutospacing="1"/>
        <w:ind w:right="90"/>
        <w:rPr>
          <w:rFonts w:ascii="Open Sans" w:hAnsi="Open Sans" w:cs="Open Sans"/>
        </w:rPr>
      </w:pPr>
      <w:r w:rsidRPr="00D11AAA">
        <w:rPr>
          <w:rFonts w:ascii="Open Sans" w:hAnsi="Open Sans" w:cs="Open Sans"/>
        </w:rPr>
        <w:t>Tanya Dunford</w:t>
      </w:r>
    </w:p>
    <w:p w14:paraId="5B1F697F" w14:textId="77777777" w:rsidR="000166AC" w:rsidRPr="00D11AAA" w:rsidRDefault="00000000" w:rsidP="00D11AAA">
      <w:pPr>
        <w:pStyle w:val="BodyText"/>
        <w:ind w:right="90"/>
        <w:rPr>
          <w:rFonts w:ascii="Open Sans" w:hAnsi="Open Sans" w:cs="Open Sans"/>
        </w:rPr>
      </w:pPr>
      <w:r w:rsidRPr="00D11AAA">
        <w:rPr>
          <w:rFonts w:ascii="Open Sans" w:hAnsi="Open Sans" w:cs="Open Sans"/>
        </w:rPr>
        <w:t>Tournament</w:t>
      </w:r>
      <w:r w:rsidRPr="00D11AAA">
        <w:rPr>
          <w:rFonts w:ascii="Open Sans" w:hAnsi="Open Sans" w:cs="Open Sans"/>
          <w:spacing w:val="-17"/>
        </w:rPr>
        <w:t xml:space="preserve"> </w:t>
      </w:r>
      <w:r w:rsidRPr="00D11AAA">
        <w:rPr>
          <w:rFonts w:ascii="Open Sans" w:hAnsi="Open Sans" w:cs="Open Sans"/>
        </w:rPr>
        <w:t xml:space="preserve">Chair </w:t>
      </w:r>
    </w:p>
    <w:p w14:paraId="783F75F4" w14:textId="12121795" w:rsidR="00AB52F3" w:rsidRPr="00D11AAA" w:rsidRDefault="00000000" w:rsidP="00D11AAA">
      <w:pPr>
        <w:pStyle w:val="BodyText"/>
        <w:ind w:right="90"/>
        <w:rPr>
          <w:rFonts w:ascii="Open Sans" w:hAnsi="Open Sans" w:cs="Open Sans"/>
        </w:rPr>
      </w:pPr>
      <w:r w:rsidRPr="00D11AAA">
        <w:rPr>
          <w:rFonts w:ascii="Open Sans" w:hAnsi="Open Sans" w:cs="Open Sans"/>
        </w:rPr>
        <w:t>Lakefield Minor Hockey</w:t>
      </w:r>
    </w:p>
    <w:p w14:paraId="783F75F5" w14:textId="50A3321C" w:rsidR="00AB52F3" w:rsidRPr="00D11AAA" w:rsidRDefault="00000000" w:rsidP="00D11AAA">
      <w:pPr>
        <w:pStyle w:val="BodyText"/>
        <w:ind w:right="90"/>
        <w:rPr>
          <w:rFonts w:ascii="Open Sans" w:hAnsi="Open Sans" w:cs="Open Sans"/>
        </w:rPr>
      </w:pPr>
      <w:r w:rsidRPr="00D11AAA">
        <w:rPr>
          <w:rFonts w:ascii="Open Sans" w:hAnsi="Open Sans" w:cs="Open Sans"/>
        </w:rPr>
        <w:t>(705)</w:t>
      </w:r>
      <w:r w:rsidRPr="00D11AAA">
        <w:rPr>
          <w:rFonts w:ascii="Open Sans" w:hAnsi="Open Sans" w:cs="Open Sans"/>
          <w:spacing w:val="-14"/>
        </w:rPr>
        <w:t xml:space="preserve"> </w:t>
      </w:r>
      <w:r w:rsidR="000166AC" w:rsidRPr="00D11AAA">
        <w:rPr>
          <w:rFonts w:ascii="Open Sans" w:hAnsi="Open Sans" w:cs="Open Sans"/>
        </w:rPr>
        <w:t>927-5015</w:t>
      </w:r>
      <w:r w:rsidR="00B5761D">
        <w:rPr>
          <w:rFonts w:ascii="Open Sans" w:hAnsi="Open Sans" w:cs="Open Sans"/>
        </w:rPr>
        <w:t xml:space="preserve"> / </w:t>
      </w:r>
      <w:hyperlink r:id="rId5" w:history="1">
        <w:r w:rsidR="00B5761D" w:rsidRPr="005D5003">
          <w:rPr>
            <w:rStyle w:val="Hyperlink"/>
            <w:rFonts w:ascii="Open Sans" w:hAnsi="Open Sans" w:cs="Open Sans"/>
          </w:rPr>
          <w:t>t.dunford@hotmail.com</w:t>
        </w:r>
      </w:hyperlink>
      <w:r w:rsidR="00B5761D">
        <w:rPr>
          <w:rFonts w:ascii="Open Sans" w:hAnsi="Open Sans" w:cs="Open Sans"/>
        </w:rPr>
        <w:t xml:space="preserve"> </w:t>
      </w:r>
    </w:p>
    <w:p w14:paraId="10A435DE" w14:textId="79F4D3C5" w:rsidR="00F37019" w:rsidRPr="00D11AAA" w:rsidRDefault="00F37019" w:rsidP="00D11AAA">
      <w:pPr>
        <w:pStyle w:val="BodyText"/>
        <w:ind w:right="90"/>
        <w:rPr>
          <w:b/>
          <w:bCs/>
          <w:sz w:val="36"/>
          <w:szCs w:val="36"/>
        </w:rPr>
      </w:pPr>
      <w:r w:rsidRPr="00D11AAA">
        <w:rPr>
          <w:b/>
          <w:bCs/>
          <w:sz w:val="36"/>
          <w:szCs w:val="36"/>
        </w:rPr>
        <w:lastRenderedPageBreak/>
        <w:t>APPENDIX A: Tie Breaker Rules</w:t>
      </w:r>
    </w:p>
    <w:p w14:paraId="3C2F4F11" w14:textId="77777777" w:rsidR="00F37019" w:rsidRDefault="00F37019" w:rsidP="00D11AAA">
      <w:pPr>
        <w:pStyle w:val="BodyText"/>
        <w:ind w:right="90"/>
      </w:pPr>
    </w:p>
    <w:p w14:paraId="1FF37482" w14:textId="4F2D6840"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t>ROUND ROBIN STANDINGS - TIE BREAK PROCEDURES</w:t>
      </w:r>
    </w:p>
    <w:p w14:paraId="59C95254"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In the event of a tie in the standings at the end of the round-robin, for any position (1</w:t>
      </w:r>
      <w:r w:rsidRPr="00D11AAA">
        <w:rPr>
          <w:rFonts w:ascii="Open Sans" w:eastAsia="Times New Roman" w:hAnsi="Open Sans" w:cs="Open Sans"/>
          <w:color w:val="0A0A0A"/>
          <w:sz w:val="18"/>
          <w:szCs w:val="18"/>
          <w:vertAlign w:val="superscript"/>
        </w:rPr>
        <w:t>st</w:t>
      </w:r>
      <w:r w:rsidRPr="00D11AAA">
        <w:rPr>
          <w:rFonts w:ascii="Open Sans" w:eastAsia="Times New Roman" w:hAnsi="Open Sans" w:cs="Open Sans"/>
          <w:color w:val="0A0A0A"/>
          <w:sz w:val="24"/>
          <w:szCs w:val="24"/>
        </w:rPr>
        <w:t>, 2</w:t>
      </w:r>
      <w:r w:rsidRPr="00D11AAA">
        <w:rPr>
          <w:rFonts w:ascii="Open Sans" w:eastAsia="Times New Roman" w:hAnsi="Open Sans" w:cs="Open Sans"/>
          <w:color w:val="0A0A0A"/>
          <w:sz w:val="18"/>
          <w:szCs w:val="18"/>
          <w:vertAlign w:val="superscript"/>
        </w:rPr>
        <w:t>nd</w:t>
      </w:r>
      <w:r w:rsidRPr="00D11AAA">
        <w:rPr>
          <w:rFonts w:ascii="Open Sans" w:eastAsia="Times New Roman" w:hAnsi="Open Sans" w:cs="Open Sans"/>
          <w:color w:val="0A0A0A"/>
          <w:sz w:val="24"/>
          <w:szCs w:val="24"/>
        </w:rPr>
        <w:t>, etc.), the following procedure will be used to break the tie:</w:t>
      </w:r>
    </w:p>
    <w:p w14:paraId="1B6835B6" w14:textId="406D2F2B"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u w:val="single"/>
        </w:rPr>
        <w:t>Two Teams Tied</w:t>
      </w:r>
    </w:p>
    <w:p w14:paraId="07E14EC1"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 Head to head winner - The winner of the round robin game between the two tied teams will gain the higher seeding position.</w:t>
      </w:r>
    </w:p>
    <w:p w14:paraId="6996E81A"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II. The team with the most wins in the round robin gains the higher position.</w:t>
      </w:r>
    </w:p>
    <w:p w14:paraId="5D530ACE"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III. If the two teams are still tied after the first two options are considered, then the team with the best goal average gains the higher position. The goal average of a team is to be determined in the following manner:</w:t>
      </w:r>
    </w:p>
    <w:p w14:paraId="55D2671D"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Goal Average = Total number of goals for, divided by the total number of goals for and against.</w:t>
      </w:r>
    </w:p>
    <w:p w14:paraId="03CA9B0E"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Example: 10 GOALS FOR, 4 GOALS AGAINST</w:t>
      </w:r>
    </w:p>
    <w:p w14:paraId="0EAB218F"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Goal Average Calculation: 10/10+4 = .714</w:t>
      </w:r>
    </w:p>
    <w:p w14:paraId="56332AA3"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t>NOTE:</w:t>
      </w:r>
      <w:r w:rsidRPr="00D11AAA">
        <w:rPr>
          <w:rFonts w:ascii="Open Sans" w:eastAsia="Times New Roman" w:hAnsi="Open Sans" w:cs="Open Sans"/>
          <w:color w:val="0A0A0A"/>
          <w:sz w:val="24"/>
          <w:szCs w:val="24"/>
        </w:rPr>
        <w:t> The higher percentage gains the higher position. All round robin games to be included.</w:t>
      </w:r>
    </w:p>
    <w:p w14:paraId="03F79832"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IV. If the two teams are still tied after the first, second and third options (i, ii &amp; iii), the team with the least number of</w:t>
      </w:r>
      <w:r w:rsidRPr="00D11AAA">
        <w:rPr>
          <w:rFonts w:ascii="Open Sans" w:eastAsia="Times New Roman" w:hAnsi="Open Sans" w:cs="Open Sans"/>
          <w:color w:val="FF0000"/>
          <w:sz w:val="24"/>
          <w:szCs w:val="24"/>
        </w:rPr>
        <w:t> </w:t>
      </w:r>
      <w:r w:rsidRPr="00D11AAA">
        <w:rPr>
          <w:rFonts w:ascii="Open Sans" w:eastAsia="Times New Roman" w:hAnsi="Open Sans" w:cs="Open Sans"/>
          <w:color w:val="0A0A0A"/>
          <w:sz w:val="24"/>
          <w:szCs w:val="24"/>
        </w:rPr>
        <w:t>penalty minutes throughout all round robin games, gains the higher position.</w:t>
      </w:r>
    </w:p>
    <w:p w14:paraId="4C9655A2"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V. If the two teams are still tied after the first, second, third and fourth options (i, ii, iii, iv) then the team with the fewest goals against throughout all round robin games, gains the higher position.</w:t>
      </w:r>
    </w:p>
    <w:p w14:paraId="3E600CC8"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VI. If the two teams are still tied after the first, second, third, fourth and fifth options (i, ii, iii, iv &amp; v) then the team with the most goals for throughout all-round robin games, gains the higher position.</w:t>
      </w:r>
    </w:p>
    <w:p w14:paraId="05D721D6"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 xml:space="preserve">VII. If the two teams are still tied after the first, second, third, fourth, fifth and sixth options (i, ii, iii, iv, </w:t>
      </w:r>
      <w:proofErr w:type="spellStart"/>
      <w:r w:rsidRPr="00D11AAA">
        <w:rPr>
          <w:rFonts w:ascii="Open Sans" w:eastAsia="Times New Roman" w:hAnsi="Open Sans" w:cs="Open Sans"/>
          <w:color w:val="0A0A0A"/>
          <w:sz w:val="24"/>
          <w:szCs w:val="24"/>
        </w:rPr>
        <w:t>v,vi</w:t>
      </w:r>
      <w:proofErr w:type="spellEnd"/>
      <w:r w:rsidRPr="00D11AAA">
        <w:rPr>
          <w:rFonts w:ascii="Open Sans" w:eastAsia="Times New Roman" w:hAnsi="Open Sans" w:cs="Open Sans"/>
          <w:color w:val="0A0A0A"/>
          <w:sz w:val="24"/>
          <w:szCs w:val="24"/>
        </w:rPr>
        <w:t>) then the team which scored the first goal in the game between the tied teams gains the higher position.</w:t>
      </w:r>
    </w:p>
    <w:p w14:paraId="2939C5AB"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lastRenderedPageBreak/>
        <w:t>VIII. If the two teams are still tied after the first, second, third, fourth, fifth, sixth and seventh options (i, ii, iii, iv, v, vi, vii), a single coin toss will determine which team gains the higher position.</w:t>
      </w:r>
    </w:p>
    <w:p w14:paraId="290069D1" w14:textId="0711A8EB"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u w:val="single"/>
        </w:rPr>
        <w:t>Three or More Teams Tied</w:t>
      </w:r>
    </w:p>
    <w:p w14:paraId="0FE83006"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t>NOTE</w:t>
      </w:r>
      <w:r w:rsidRPr="00D11AAA">
        <w:rPr>
          <w:rFonts w:ascii="Open Sans" w:eastAsia="Times New Roman" w:hAnsi="Open Sans" w:cs="Open Sans"/>
          <w:color w:val="0A0A0A"/>
          <w:sz w:val="24"/>
          <w:szCs w:val="24"/>
        </w:rPr>
        <w:t>: The three-team tiebreaker is used to determine the seeding of the 1st, 2nd, 3rd or 4th seed. If any step in the tiebreaker only seeds one team, that team assumes that position. The three-team tiebreaker will continue to determine the seeding of the two remaining teams. At no time will teams using this formula go back to the two-team tiebreaker.</w:t>
      </w:r>
    </w:p>
    <w:p w14:paraId="59871964"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 If three teams or more are tied, the point record established </w:t>
      </w:r>
      <w:r w:rsidRPr="00D11AAA">
        <w:rPr>
          <w:rFonts w:ascii="Open Sans" w:eastAsia="Times New Roman" w:hAnsi="Open Sans" w:cs="Open Sans"/>
          <w:b/>
          <w:bCs/>
          <w:color w:val="0A0A0A"/>
          <w:sz w:val="24"/>
          <w:szCs w:val="24"/>
        </w:rPr>
        <w:t>in the games among the tied teams only </w:t>
      </w:r>
      <w:r w:rsidRPr="00D11AAA">
        <w:rPr>
          <w:rFonts w:ascii="Open Sans" w:eastAsia="Times New Roman" w:hAnsi="Open Sans" w:cs="Open Sans"/>
          <w:color w:val="0A0A0A"/>
          <w:sz w:val="24"/>
          <w:szCs w:val="24"/>
        </w:rPr>
        <w:t>will be used as the first tie breaking formula in deciding which team(s) shall advance.</w:t>
      </w:r>
    </w:p>
    <w:p w14:paraId="2EE5E88C"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II. The team with the most wins (among tied teams) would gain the highest position.</w:t>
      </w:r>
    </w:p>
    <w:p w14:paraId="451706D2"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III. If teams are still tied after the first and second options (i &amp; ii) then the team with the best goal average gains the highest position (all round robin games). The goal average of a team is to be determined in the following manner:</w:t>
      </w:r>
    </w:p>
    <w:p w14:paraId="1F6D7677"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Goal Average = Total number of goals for, divided by the total number of goals for and against.</w:t>
      </w:r>
    </w:p>
    <w:p w14:paraId="45667458"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Example: 10 GOALS FOR, 4 GOALS AGAINST</w:t>
      </w:r>
    </w:p>
    <w:p w14:paraId="068A27E4"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Goal Average Calculation: 10/10+4 = .714</w:t>
      </w:r>
    </w:p>
    <w:p w14:paraId="7D291A16"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t>NOTE:</w:t>
      </w:r>
      <w:r w:rsidRPr="00D11AAA">
        <w:rPr>
          <w:rFonts w:ascii="Open Sans" w:eastAsia="Times New Roman" w:hAnsi="Open Sans" w:cs="Open Sans"/>
          <w:color w:val="0A0A0A"/>
          <w:sz w:val="24"/>
          <w:szCs w:val="24"/>
        </w:rPr>
        <w:t> The higher percentage gains the higher position. All round robin games to be included.</w:t>
      </w:r>
    </w:p>
    <w:p w14:paraId="2CDAAA0A"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The above exercise of 2.2 III. establishes the team or teams with the highest position(s) by percentage. These teams will advance. If there are still teams tied, they go to the next step. They do not go back to the “Two Team Tiebreaker”.</w:t>
      </w:r>
    </w:p>
    <w:p w14:paraId="5BBA18C6"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t>SCENARIO 1</w:t>
      </w:r>
      <w:r w:rsidRPr="00D11AAA">
        <w:rPr>
          <w:rFonts w:ascii="Open Sans" w:eastAsia="Times New Roman" w:hAnsi="Open Sans" w:cs="Open Sans"/>
          <w:color w:val="0A0A0A"/>
          <w:sz w:val="24"/>
          <w:szCs w:val="24"/>
        </w:rPr>
        <w:t>:</w:t>
      </w:r>
    </w:p>
    <w:p w14:paraId="0D55474A"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1 - .714 = 1 seed – Advances **</w:t>
      </w:r>
    </w:p>
    <w:p w14:paraId="1B9C8FD1"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2 - .500 = 3 seed – Does Not Advance</w:t>
      </w:r>
    </w:p>
    <w:p w14:paraId="604605AA" w14:textId="77777777" w:rsidR="00D11AAA" w:rsidRPr="00D11AAA" w:rsidRDefault="00D11AAA" w:rsidP="00D11AAA">
      <w:pPr>
        <w:widowControl/>
        <w:autoSpaceDE/>
        <w:autoSpaceDN/>
        <w:spacing w:after="240"/>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3 - .650 = 2 seed – Advances **</w:t>
      </w:r>
    </w:p>
    <w:p w14:paraId="79542232" w14:textId="7DF188B2"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lastRenderedPageBreak/>
        <w:t>SCENARIO 2:</w:t>
      </w:r>
    </w:p>
    <w:p w14:paraId="2BB0D765"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1 - .714 = 1 seed – Advances **</w:t>
      </w:r>
    </w:p>
    <w:p w14:paraId="3A4401A7"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2 - .500 = Still tied with team 3 – go to next scenario</w:t>
      </w:r>
    </w:p>
    <w:p w14:paraId="5E0033D7" w14:textId="77777777" w:rsidR="00D11AAA" w:rsidRPr="00D11AAA" w:rsidRDefault="00D11AAA" w:rsidP="00D11AAA">
      <w:pPr>
        <w:widowControl/>
        <w:autoSpaceDE/>
        <w:autoSpaceDN/>
        <w:spacing w:after="240"/>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3- .500 = Still tied with team 2 – go to next scenario</w:t>
      </w:r>
    </w:p>
    <w:p w14:paraId="48D1A695"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t>SCENARIO 3:</w:t>
      </w:r>
    </w:p>
    <w:p w14:paraId="2DF0760D"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1 –. 650 = Still tied with team 2 – go to next scenario</w:t>
      </w:r>
    </w:p>
    <w:p w14:paraId="7CED94FB"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2 - .650 = Still tied with team 1 – go to next scenario</w:t>
      </w:r>
    </w:p>
    <w:p w14:paraId="41794D3B"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Team 3 - .500 = Does not advance</w:t>
      </w:r>
    </w:p>
    <w:p w14:paraId="12ED95C3" w14:textId="45A06A55"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 IV. If the teams are still tied after the first, second and third options (i, ii &amp; iii), the team with the least number of</w:t>
      </w:r>
      <w:r w:rsidRPr="00D11AAA">
        <w:rPr>
          <w:rFonts w:ascii="Open Sans" w:eastAsia="Times New Roman" w:hAnsi="Open Sans" w:cs="Open Sans"/>
          <w:color w:val="FF0000"/>
          <w:sz w:val="24"/>
          <w:szCs w:val="24"/>
        </w:rPr>
        <w:t> </w:t>
      </w:r>
      <w:r w:rsidRPr="00D11AAA">
        <w:rPr>
          <w:rFonts w:ascii="Open Sans" w:eastAsia="Times New Roman" w:hAnsi="Open Sans" w:cs="Open Sans"/>
          <w:color w:val="0A0A0A"/>
          <w:sz w:val="24"/>
          <w:szCs w:val="24"/>
        </w:rPr>
        <w:t>penalty minutes throughout all round robin games, gains the higher position.</w:t>
      </w:r>
    </w:p>
    <w:p w14:paraId="3F9707C5"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V. If the teams are still tied after the first, second, third and fourth options (i, ii, iii, iv) then the team with the fewest goals against throughout all round robin games, gains the higher position.</w:t>
      </w:r>
    </w:p>
    <w:p w14:paraId="2011F7AC"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VI. If the teams are still tied after the first, second, third, fourth and fifth options (i, ii, iii, iv &amp; v) then the team with the most goals for throughout all-round robin games, gains the higher position.</w:t>
      </w:r>
    </w:p>
    <w:p w14:paraId="6C57328F" w14:textId="77777777" w:rsidR="00D11AAA" w:rsidRPr="00D11AAA" w:rsidRDefault="00D11AAA" w:rsidP="00D11AAA">
      <w:pPr>
        <w:widowControl/>
        <w:autoSpaceDE/>
        <w:autoSpaceDN/>
        <w:spacing w:before="100" w:beforeAutospacing="1" w:after="100" w:afterAutospacing="1"/>
        <w:ind w:right="90"/>
        <w:rPr>
          <w:rFonts w:ascii="Open Sans" w:eastAsia="Times New Roman" w:hAnsi="Open Sans" w:cs="Open Sans"/>
          <w:color w:val="0A0A0A"/>
          <w:sz w:val="24"/>
          <w:szCs w:val="24"/>
        </w:rPr>
      </w:pPr>
      <w:r w:rsidRPr="00D11AAA">
        <w:rPr>
          <w:rFonts w:ascii="Open Sans" w:eastAsia="Times New Roman" w:hAnsi="Open Sans" w:cs="Open Sans"/>
          <w:color w:val="0A0A0A"/>
          <w:sz w:val="24"/>
          <w:szCs w:val="24"/>
        </w:rPr>
        <w:t>VII. If the teams are still tied after the first, second, third, fourth, fifth and sixth options (i, ii, iii, iv, v, vi, vii), a single coin toss will determine which team gains the higher position.</w:t>
      </w:r>
      <w:r w:rsidRPr="00D11AAA">
        <w:rPr>
          <w:rFonts w:ascii="Open Sans" w:eastAsia="Times New Roman" w:hAnsi="Open Sans" w:cs="Open Sans"/>
          <w:color w:val="0A0A0A"/>
          <w:sz w:val="24"/>
          <w:szCs w:val="24"/>
        </w:rPr>
        <w:br/>
      </w:r>
    </w:p>
    <w:p w14:paraId="683B972D" w14:textId="77777777" w:rsidR="00D11AAA" w:rsidRPr="00D11AAA" w:rsidRDefault="00D11AAA" w:rsidP="00D11AAA">
      <w:pPr>
        <w:widowControl/>
        <w:autoSpaceDE/>
        <w:autoSpaceDN/>
        <w:ind w:right="90"/>
        <w:rPr>
          <w:rFonts w:ascii="Open Sans" w:eastAsia="Times New Roman" w:hAnsi="Open Sans" w:cs="Open Sans"/>
          <w:color w:val="0A0A0A"/>
          <w:sz w:val="24"/>
          <w:szCs w:val="24"/>
        </w:rPr>
      </w:pPr>
      <w:r w:rsidRPr="00D11AAA">
        <w:rPr>
          <w:rFonts w:ascii="Open Sans" w:eastAsia="Times New Roman" w:hAnsi="Open Sans" w:cs="Open Sans"/>
          <w:b/>
          <w:bCs/>
          <w:color w:val="0A0A0A"/>
          <w:sz w:val="24"/>
          <w:szCs w:val="24"/>
        </w:rPr>
        <w:t>3. ELIMINATION GAMES - OVERTIME RULES</w:t>
      </w:r>
    </w:p>
    <w:p w14:paraId="56B1F21A" w14:textId="512383AC" w:rsidR="00F37019" w:rsidRDefault="00D11AAA" w:rsidP="00D11AAA">
      <w:pPr>
        <w:pStyle w:val="BodyText"/>
        <w:ind w:right="90"/>
      </w:pPr>
      <w:r w:rsidRPr="00D11AAA">
        <w:rPr>
          <w:rFonts w:ascii="Open Sans" w:eastAsia="Times New Roman" w:hAnsi="Open Sans" w:cs="Open Sans"/>
          <w:color w:val="0A0A0A"/>
        </w:rPr>
        <w:t>I. Should the teams be tied at the end of Regulation time, a 10 minute 5-on-5 sudden victory overtime period will be played with a 3-minute break between the 3rd period and 1st overtime.</w:t>
      </w:r>
      <w:r w:rsidRPr="00D11AAA">
        <w:rPr>
          <w:rFonts w:ascii="Open Sans" w:eastAsia="Times New Roman" w:hAnsi="Open Sans" w:cs="Open Sans"/>
          <w:color w:val="0A0A0A"/>
        </w:rPr>
        <w:br/>
        <w:t>II. Teams will not change ends for this first overtime period.</w:t>
      </w:r>
      <w:r w:rsidRPr="00D11AAA">
        <w:rPr>
          <w:rFonts w:ascii="Open Sans" w:eastAsia="Times New Roman" w:hAnsi="Open Sans" w:cs="Open Sans"/>
          <w:color w:val="0A0A0A"/>
        </w:rPr>
        <w:br/>
        <w:t>III. If the score is still tied at the end of the first overtime period a flood will take place and then a second 10 minute 5-on-5 overtime period will take place.</w:t>
      </w:r>
      <w:r w:rsidRPr="00D11AAA">
        <w:rPr>
          <w:rFonts w:ascii="Open Sans" w:eastAsia="Times New Roman" w:hAnsi="Open Sans" w:cs="Open Sans"/>
          <w:color w:val="0A0A0A"/>
        </w:rPr>
        <w:br/>
        <w:t>IV. Teams will change ends for this second overtime period</w:t>
      </w:r>
      <w:r w:rsidRPr="00D11AAA">
        <w:rPr>
          <w:rFonts w:ascii="Open Sans" w:eastAsia="Times New Roman" w:hAnsi="Open Sans" w:cs="Open Sans"/>
          <w:color w:val="0A0A0A"/>
        </w:rPr>
        <w:br/>
        <w:t>V. If the score is still tied at the end of the second overtime period teams will be granted a 3-minute rest period and a third 10 minute 5-on-5 overtime period will take place</w:t>
      </w:r>
      <w:r w:rsidRPr="00D11AAA">
        <w:rPr>
          <w:rFonts w:ascii="Open Sans" w:eastAsia="Times New Roman" w:hAnsi="Open Sans" w:cs="Open Sans"/>
          <w:color w:val="0A0A0A"/>
        </w:rPr>
        <w:br/>
        <w:t>VI. Teams will change ends for this third overtime period</w:t>
      </w:r>
      <w:r w:rsidRPr="00D11AAA">
        <w:rPr>
          <w:rFonts w:ascii="Open Sans" w:eastAsia="Times New Roman" w:hAnsi="Open Sans" w:cs="Open Sans"/>
          <w:color w:val="0A0A0A"/>
        </w:rPr>
        <w:br/>
        <w:t>VII. Note, that NO more than three overtime periods will be played</w:t>
      </w:r>
      <w:r w:rsidRPr="00D11AAA">
        <w:rPr>
          <w:rFonts w:ascii="Open Sans" w:eastAsia="Times New Roman" w:hAnsi="Open Sans" w:cs="Open Sans"/>
          <w:color w:val="0A0A0A"/>
        </w:rPr>
        <w:br/>
      </w:r>
      <w:r w:rsidRPr="00D11AAA">
        <w:rPr>
          <w:rFonts w:ascii="Open Sans" w:eastAsia="Times New Roman" w:hAnsi="Open Sans" w:cs="Open Sans"/>
          <w:color w:val="0A0A0A"/>
        </w:rPr>
        <w:lastRenderedPageBreak/>
        <w:t>VIII. If a game is still tied after 3 overtimes, the winner will be determined by a shootout:</w:t>
      </w:r>
      <w:r w:rsidRPr="00D11AAA">
        <w:rPr>
          <w:rFonts w:ascii="Open Sans" w:eastAsia="Times New Roman" w:hAnsi="Open Sans" w:cs="Open Sans"/>
          <w:color w:val="0A0A0A"/>
        </w:rPr>
        <w:br/>
        <w:t>i. Home Team will shoot first</w:t>
      </w:r>
      <w:r w:rsidRPr="00D11AAA">
        <w:rPr>
          <w:rFonts w:ascii="Open Sans" w:eastAsia="Times New Roman" w:hAnsi="Open Sans" w:cs="Open Sans"/>
          <w:color w:val="0A0A0A"/>
        </w:rPr>
        <w:br/>
        <w:t>ii. 5 vs 5 shooters</w:t>
      </w:r>
      <w:r w:rsidRPr="00D11AAA">
        <w:rPr>
          <w:rFonts w:ascii="Open Sans" w:eastAsia="Times New Roman" w:hAnsi="Open Sans" w:cs="Open Sans"/>
          <w:color w:val="0A0A0A"/>
        </w:rPr>
        <w:br/>
        <w:t>iii. If still tied after all 5 shooters, a 1 shooter vs 1 shooter sudden victory will take place.</w:t>
      </w:r>
      <w:r w:rsidRPr="00D11AAA">
        <w:rPr>
          <w:rFonts w:ascii="Open Sans" w:eastAsia="Times New Roman" w:hAnsi="Open Sans" w:cs="Open Sans"/>
          <w:color w:val="0A0A0A"/>
        </w:rPr>
        <w:br/>
        <w:t>iv. No player can shoot twice until all team members have taken a shot.</w:t>
      </w:r>
      <w:r w:rsidRPr="00D11AAA">
        <w:rPr>
          <w:rFonts w:ascii="Open Sans" w:eastAsia="Times New Roman" w:hAnsi="Open Sans" w:cs="Open Sans"/>
          <w:color w:val="0A0A0A"/>
        </w:rPr>
        <w:br/>
        <w:t>v. If a player is in the penalty box as the third overtime period ends, they are NOT eligible to shoot in the shootout.</w:t>
      </w:r>
      <w:r w:rsidRPr="00D11AAA">
        <w:rPr>
          <w:rFonts w:ascii="Open Sans" w:eastAsia="Times New Roman" w:hAnsi="Open Sans" w:cs="Open Sans"/>
          <w:color w:val="0A0A0A"/>
        </w:rPr>
        <w:br/>
        <w:t>vi. Teams with an unequal number of shooters will be able to reuse shooters once the team with the smaller number has had all players shoot once.</w:t>
      </w:r>
    </w:p>
    <w:sectPr w:rsidR="00F37019" w:rsidSect="00D11AAA">
      <w:type w:val="continuous"/>
      <w:pgSz w:w="12240" w:h="15840"/>
      <w:pgMar w:top="900" w:right="900" w:bottom="108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83E03"/>
    <w:multiLevelType w:val="hybridMultilevel"/>
    <w:tmpl w:val="8AECEDD4"/>
    <w:lvl w:ilvl="0" w:tplc="658AD458">
      <w:start w:val="1"/>
      <w:numFmt w:val="decimal"/>
      <w:lvlText w:val="%1."/>
      <w:lvlJc w:val="left"/>
      <w:pPr>
        <w:ind w:left="360" w:hanging="360"/>
        <w:jc w:val="left"/>
      </w:pPr>
      <w:rPr>
        <w:rFonts w:ascii="Arial" w:eastAsia="Arial" w:hAnsi="Arial" w:cs="Arial" w:hint="default"/>
        <w:b w:val="0"/>
        <w:bCs w:val="0"/>
        <w:i w:val="0"/>
        <w:iCs w:val="0"/>
        <w:spacing w:val="0"/>
        <w:w w:val="100"/>
        <w:sz w:val="24"/>
        <w:szCs w:val="24"/>
        <w:lang w:val="en-US" w:eastAsia="en-US" w:bidi="ar-SA"/>
      </w:rPr>
    </w:lvl>
    <w:lvl w:ilvl="1" w:tplc="EFEE0128">
      <w:numFmt w:val="bullet"/>
      <w:lvlText w:val="•"/>
      <w:lvlJc w:val="left"/>
      <w:pPr>
        <w:ind w:left="1188" w:hanging="360"/>
      </w:pPr>
      <w:rPr>
        <w:rFonts w:hint="default"/>
        <w:lang w:val="en-US" w:eastAsia="en-US" w:bidi="ar-SA"/>
      </w:rPr>
    </w:lvl>
    <w:lvl w:ilvl="2" w:tplc="A7C4A27A">
      <w:numFmt w:val="bullet"/>
      <w:lvlText w:val="•"/>
      <w:lvlJc w:val="left"/>
      <w:pPr>
        <w:ind w:left="2016" w:hanging="360"/>
      </w:pPr>
      <w:rPr>
        <w:rFonts w:hint="default"/>
        <w:lang w:val="en-US" w:eastAsia="en-US" w:bidi="ar-SA"/>
      </w:rPr>
    </w:lvl>
    <w:lvl w:ilvl="3" w:tplc="9E34BBD0">
      <w:numFmt w:val="bullet"/>
      <w:lvlText w:val="•"/>
      <w:lvlJc w:val="left"/>
      <w:pPr>
        <w:ind w:left="2844" w:hanging="360"/>
      </w:pPr>
      <w:rPr>
        <w:rFonts w:hint="default"/>
        <w:lang w:val="en-US" w:eastAsia="en-US" w:bidi="ar-SA"/>
      </w:rPr>
    </w:lvl>
    <w:lvl w:ilvl="4" w:tplc="9C944B3E">
      <w:numFmt w:val="bullet"/>
      <w:lvlText w:val="•"/>
      <w:lvlJc w:val="left"/>
      <w:pPr>
        <w:ind w:left="3672" w:hanging="360"/>
      </w:pPr>
      <w:rPr>
        <w:rFonts w:hint="default"/>
        <w:lang w:val="en-US" w:eastAsia="en-US" w:bidi="ar-SA"/>
      </w:rPr>
    </w:lvl>
    <w:lvl w:ilvl="5" w:tplc="DEBEA962">
      <w:numFmt w:val="bullet"/>
      <w:lvlText w:val="•"/>
      <w:lvlJc w:val="left"/>
      <w:pPr>
        <w:ind w:left="4500" w:hanging="360"/>
      </w:pPr>
      <w:rPr>
        <w:rFonts w:hint="default"/>
        <w:lang w:val="en-US" w:eastAsia="en-US" w:bidi="ar-SA"/>
      </w:rPr>
    </w:lvl>
    <w:lvl w:ilvl="6" w:tplc="BA2C9952">
      <w:numFmt w:val="bullet"/>
      <w:lvlText w:val="•"/>
      <w:lvlJc w:val="left"/>
      <w:pPr>
        <w:ind w:left="5328" w:hanging="360"/>
      </w:pPr>
      <w:rPr>
        <w:rFonts w:hint="default"/>
        <w:lang w:val="en-US" w:eastAsia="en-US" w:bidi="ar-SA"/>
      </w:rPr>
    </w:lvl>
    <w:lvl w:ilvl="7" w:tplc="541C4656">
      <w:numFmt w:val="bullet"/>
      <w:lvlText w:val="•"/>
      <w:lvlJc w:val="left"/>
      <w:pPr>
        <w:ind w:left="6156" w:hanging="360"/>
      </w:pPr>
      <w:rPr>
        <w:rFonts w:hint="default"/>
        <w:lang w:val="en-US" w:eastAsia="en-US" w:bidi="ar-SA"/>
      </w:rPr>
    </w:lvl>
    <w:lvl w:ilvl="8" w:tplc="B40C9CCA">
      <w:numFmt w:val="bullet"/>
      <w:lvlText w:val="•"/>
      <w:lvlJc w:val="left"/>
      <w:pPr>
        <w:ind w:left="6984" w:hanging="360"/>
      </w:pPr>
      <w:rPr>
        <w:rFonts w:hint="default"/>
        <w:lang w:val="en-US" w:eastAsia="en-US" w:bidi="ar-SA"/>
      </w:rPr>
    </w:lvl>
  </w:abstractNum>
  <w:num w:numId="1" w16cid:durableId="96727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F3"/>
    <w:rsid w:val="000166AC"/>
    <w:rsid w:val="0004706B"/>
    <w:rsid w:val="0015186F"/>
    <w:rsid w:val="0017395B"/>
    <w:rsid w:val="002126EF"/>
    <w:rsid w:val="0035200C"/>
    <w:rsid w:val="00376CC7"/>
    <w:rsid w:val="003D3D00"/>
    <w:rsid w:val="00453C68"/>
    <w:rsid w:val="00474CB3"/>
    <w:rsid w:val="005A19BA"/>
    <w:rsid w:val="00781250"/>
    <w:rsid w:val="00850471"/>
    <w:rsid w:val="00936AAD"/>
    <w:rsid w:val="00986BB5"/>
    <w:rsid w:val="009E6F2A"/>
    <w:rsid w:val="00A06CD4"/>
    <w:rsid w:val="00AB52F3"/>
    <w:rsid w:val="00B5761D"/>
    <w:rsid w:val="00C355C4"/>
    <w:rsid w:val="00C658EE"/>
    <w:rsid w:val="00D11AAA"/>
    <w:rsid w:val="00D36F72"/>
    <w:rsid w:val="00D37B53"/>
    <w:rsid w:val="00EF5054"/>
    <w:rsid w:val="00F37019"/>
    <w:rsid w:val="00F7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75D7"/>
  <w15:docId w15:val="{927E7BA7-9EDF-4A78-ABA9-7C2F5C4A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29"/>
    </w:pPr>
    <w:rPr>
      <w:b/>
      <w:bCs/>
      <w:sz w:val="40"/>
      <w:szCs w:val="40"/>
      <w:u w:val="single" w:color="000000"/>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7019"/>
    <w:rPr>
      <w:color w:val="0000FF" w:themeColor="hyperlink"/>
      <w:u w:val="single"/>
    </w:rPr>
  </w:style>
  <w:style w:type="character" w:styleId="UnresolvedMention">
    <w:name w:val="Unresolved Mention"/>
    <w:basedOn w:val="DefaultParagraphFont"/>
    <w:uiPriority w:val="99"/>
    <w:semiHidden/>
    <w:unhideWhenUsed/>
    <w:rsid w:val="00F37019"/>
    <w:rPr>
      <w:color w:val="605E5C"/>
      <w:shd w:val="clear" w:color="auto" w:fill="E1DFDD"/>
    </w:rPr>
  </w:style>
  <w:style w:type="paragraph" w:styleId="NormalWeb">
    <w:name w:val="Normal (Web)"/>
    <w:basedOn w:val="Normal"/>
    <w:uiPriority w:val="99"/>
    <w:semiHidden/>
    <w:unhideWhenUsed/>
    <w:rsid w:val="00D11A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unford@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LAKEFIELD TYKE, NOVICE, ATOM, PEEWEE, AND BANTAM TOURNAMENT</dc:title>
  <dc:creator>Ian Plunkett</dc:creator>
  <cp:lastModifiedBy>Tanya Dunford</cp:lastModifiedBy>
  <cp:revision>8</cp:revision>
  <dcterms:created xsi:type="dcterms:W3CDTF">2025-09-27T23:39:00Z</dcterms:created>
  <dcterms:modified xsi:type="dcterms:W3CDTF">2025-09-27T23:44:00Z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for Office 365</vt:lpwstr>
  </property>
  <property fmtid="{D5CDD505-2E9C-101B-9397-08002B2CF9AE}" pid="4" name="LastSaved">
    <vt:filetime>2025-09-27T00:00:00Z</vt:filetime>
  </property>
  <property fmtid="{D5CDD505-2E9C-101B-9397-08002B2CF9AE}" pid="5" name="Producer">
    <vt:lpwstr>Microsoft® Word for Office 365</vt:lpwstr>
  </property>
</Properties>
</file>